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9188D" w14:textId="77777777" w:rsidR="006621E4" w:rsidRDefault="006621E4"/>
    <w:tbl>
      <w:tblPr>
        <w:tblW w:w="20067" w:type="dxa"/>
        <w:tblInd w:w="-1247" w:type="dxa"/>
        <w:tblLayout w:type="fixed"/>
        <w:tblLook w:val="0000" w:firstRow="0" w:lastRow="0" w:firstColumn="0" w:lastColumn="0" w:noHBand="0" w:noVBand="0"/>
      </w:tblPr>
      <w:tblGrid>
        <w:gridCol w:w="1389"/>
        <w:gridCol w:w="9339"/>
        <w:gridCol w:w="9339"/>
      </w:tblGrid>
      <w:tr w:rsidR="00223718" w:rsidRPr="00EB5E8D" w14:paraId="79BF3620" w14:textId="77777777" w:rsidTr="00223718">
        <w:trPr>
          <w:trHeight w:val="1994"/>
        </w:trPr>
        <w:tc>
          <w:tcPr>
            <w:tcW w:w="1389" w:type="dxa"/>
          </w:tcPr>
          <w:p w14:paraId="06BBC2B2" w14:textId="623BE478" w:rsidR="00223718" w:rsidRPr="00F90D8C" w:rsidRDefault="00223718" w:rsidP="0089627A">
            <w:pPr>
              <w:jc w:val="center"/>
              <w:rPr>
                <w:lang w:val="fi-FI"/>
              </w:rPr>
            </w:pPr>
          </w:p>
        </w:tc>
        <w:tc>
          <w:tcPr>
            <w:tcW w:w="9339" w:type="dxa"/>
          </w:tcPr>
          <w:p w14:paraId="6C28E753" w14:textId="2EB8BA98" w:rsidR="00223718" w:rsidRPr="000901B1" w:rsidRDefault="00223718" w:rsidP="0089627A">
            <w:pPr>
              <w:pStyle w:val="NoSpacing"/>
              <w:ind w:left="-288" w:firstLine="288"/>
              <w:jc w:val="center"/>
              <w:rPr>
                <w:rFonts w:ascii="Times New Roman" w:hAnsi="Times New Roman"/>
                <w:sz w:val="32"/>
                <w:szCs w:val="32"/>
                <w:lang w:val="sv-SE"/>
              </w:rPr>
            </w:pPr>
            <w:r>
              <w:rPr>
                <w:noProof/>
              </w:rPr>
              <w:drawing>
                <wp:anchor distT="0" distB="0" distL="114300" distR="114300" simplePos="0" relativeHeight="251659264" behindDoc="0" locked="0" layoutInCell="1" allowOverlap="1" wp14:anchorId="7A90D36B" wp14:editId="4050D1F6">
                  <wp:simplePos x="0" y="0"/>
                  <wp:positionH relativeFrom="column">
                    <wp:posOffset>-812605</wp:posOffset>
                  </wp:positionH>
                  <wp:positionV relativeFrom="paragraph">
                    <wp:posOffset>-293</wp:posOffset>
                  </wp:positionV>
                  <wp:extent cx="1162050" cy="1228725"/>
                  <wp:effectExtent l="19050" t="0" r="0" b="0"/>
                  <wp:wrapNone/>
                  <wp:docPr id="1420004074" name="Picture 1" descr="C:\Users\Probook\Downloads\IMG-20180112-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book\Downloads\IMG-20180112-WA0002.jpg"/>
                          <pic:cNvPicPr>
                            <a:picLocks noChangeAspect="1" noChangeArrowheads="1"/>
                          </pic:cNvPicPr>
                        </pic:nvPicPr>
                        <pic:blipFill>
                          <a:blip r:embed="rId5" cstate="print"/>
                          <a:srcRect/>
                          <a:stretch>
                            <a:fillRect/>
                          </a:stretch>
                        </pic:blipFill>
                        <pic:spPr bwMode="auto">
                          <a:xfrm>
                            <a:off x="0" y="0"/>
                            <a:ext cx="1162050" cy="1228725"/>
                          </a:xfrm>
                          <a:prstGeom prst="rect">
                            <a:avLst/>
                          </a:prstGeom>
                          <a:noFill/>
                          <a:ln w="9525">
                            <a:noFill/>
                            <a:miter lim="800000"/>
                            <a:headEnd/>
                            <a:tailEnd/>
                          </a:ln>
                        </pic:spPr>
                      </pic:pic>
                    </a:graphicData>
                  </a:graphic>
                </wp:anchor>
              </w:drawing>
            </w:r>
            <w:r w:rsidRPr="000901B1">
              <w:rPr>
                <w:rFonts w:ascii="Times New Roman" w:hAnsi="Times New Roman"/>
                <w:sz w:val="32"/>
                <w:szCs w:val="32"/>
                <w:lang w:val="sv-SE"/>
              </w:rPr>
              <w:t>KEMENTERIAN PENDIDIKAN TINGGI, SAINS,</w:t>
            </w:r>
          </w:p>
          <w:p w14:paraId="783F51FC" w14:textId="77777777" w:rsidR="00223718" w:rsidRPr="000901B1" w:rsidRDefault="00223718" w:rsidP="0089627A">
            <w:pPr>
              <w:pStyle w:val="NoSpacing"/>
              <w:ind w:left="-288" w:firstLine="288"/>
              <w:jc w:val="center"/>
              <w:rPr>
                <w:rFonts w:ascii="Times New Roman" w:hAnsi="Times New Roman"/>
                <w:sz w:val="32"/>
                <w:szCs w:val="32"/>
                <w:lang w:val="sv-SE"/>
              </w:rPr>
            </w:pPr>
            <w:r w:rsidRPr="000901B1">
              <w:rPr>
                <w:rFonts w:ascii="Times New Roman" w:hAnsi="Times New Roman"/>
                <w:sz w:val="32"/>
                <w:szCs w:val="32"/>
                <w:lang w:val="sv-SE"/>
              </w:rPr>
              <w:t>DAN TEKNOLOGI</w:t>
            </w:r>
          </w:p>
          <w:p w14:paraId="3039340C" w14:textId="77777777" w:rsidR="00223718" w:rsidRPr="000901B1" w:rsidRDefault="00223718" w:rsidP="0089627A">
            <w:pPr>
              <w:pStyle w:val="NoSpacing"/>
              <w:jc w:val="center"/>
              <w:rPr>
                <w:rFonts w:ascii="Times New Roman" w:hAnsi="Times New Roman"/>
                <w:sz w:val="28"/>
                <w:szCs w:val="28"/>
                <w:lang w:val="sv-SE"/>
              </w:rPr>
            </w:pPr>
            <w:r w:rsidRPr="000901B1">
              <w:rPr>
                <w:rFonts w:ascii="Times New Roman" w:hAnsi="Times New Roman"/>
                <w:sz w:val="28"/>
                <w:szCs w:val="28"/>
                <w:lang w:val="sv-SE"/>
              </w:rPr>
              <w:t>UNIVERSITAS UDAYANA</w:t>
            </w:r>
          </w:p>
          <w:p w14:paraId="1D8E81CF" w14:textId="77777777" w:rsidR="00223718" w:rsidRPr="000901B1" w:rsidRDefault="00223718" w:rsidP="0089627A">
            <w:pPr>
              <w:pStyle w:val="NoSpacing"/>
              <w:ind w:firstLine="288"/>
              <w:jc w:val="center"/>
              <w:rPr>
                <w:rFonts w:ascii="Times New Roman" w:hAnsi="Times New Roman"/>
                <w:b/>
                <w:sz w:val="28"/>
                <w:szCs w:val="28"/>
                <w:lang w:val="sv-SE"/>
              </w:rPr>
            </w:pPr>
            <w:r w:rsidRPr="000901B1">
              <w:rPr>
                <w:rFonts w:ascii="Times New Roman" w:hAnsi="Times New Roman"/>
                <w:b/>
                <w:sz w:val="28"/>
                <w:szCs w:val="28"/>
                <w:lang w:val="sv-SE"/>
              </w:rPr>
              <w:t>FAKULTAS MATEMATIKA DAN ILMU PENGETAHUAN ALAM</w:t>
            </w:r>
          </w:p>
          <w:p w14:paraId="7F16A6AE" w14:textId="77777777" w:rsidR="00223718" w:rsidRPr="000901B1" w:rsidRDefault="00223718" w:rsidP="0089627A">
            <w:pPr>
              <w:pStyle w:val="NoSpacing"/>
              <w:jc w:val="center"/>
              <w:rPr>
                <w:rFonts w:ascii="Times New Roman" w:hAnsi="Times New Roman"/>
                <w:sz w:val="24"/>
                <w:szCs w:val="24"/>
                <w:lang w:val="sv-SE"/>
              </w:rPr>
            </w:pPr>
            <w:r w:rsidRPr="000901B1">
              <w:rPr>
                <w:rFonts w:ascii="Times New Roman" w:hAnsi="Times New Roman"/>
                <w:sz w:val="24"/>
                <w:szCs w:val="24"/>
                <w:lang w:val="sv-SE"/>
              </w:rPr>
              <w:t>Jalan Raya Kampus Unud Jimbaran, Badung-Bali</w:t>
            </w:r>
          </w:p>
          <w:p w14:paraId="2305622A" w14:textId="77777777" w:rsidR="00223718" w:rsidRPr="00B059AF" w:rsidRDefault="00223718" w:rsidP="0089627A">
            <w:pPr>
              <w:pStyle w:val="NoSpacing"/>
              <w:jc w:val="center"/>
              <w:rPr>
                <w:rFonts w:ascii="Times New Roman" w:hAnsi="Times New Roman"/>
                <w:sz w:val="24"/>
                <w:szCs w:val="24"/>
                <w:lang w:val="sv-SE"/>
              </w:rPr>
            </w:pPr>
            <w:r w:rsidRPr="00B059AF">
              <w:rPr>
                <w:rFonts w:ascii="Times New Roman" w:hAnsi="Times New Roman"/>
                <w:sz w:val="24"/>
                <w:szCs w:val="24"/>
                <w:lang w:val="sv-SE"/>
              </w:rPr>
              <w:t xml:space="preserve">Telepon/Fax: (0361) 703137, WA: 087754291250, Email: </w:t>
            </w:r>
            <w:hyperlink r:id="rId6" w:history="1">
              <w:r w:rsidRPr="00B059AF">
                <w:rPr>
                  <w:rStyle w:val="Hyperlink"/>
                  <w:rFonts w:ascii="Times New Roman" w:eastAsia="Times New Roman" w:hAnsi="Times New Roman"/>
                  <w:lang w:val="sv-SE"/>
                </w:rPr>
                <w:t>fmipa@unud.ac.id</w:t>
              </w:r>
            </w:hyperlink>
          </w:p>
          <w:p w14:paraId="2093AFF7" w14:textId="77777777" w:rsidR="00223718" w:rsidRDefault="00223718" w:rsidP="0089627A">
            <w:pPr>
              <w:pStyle w:val="NoSpacing"/>
              <w:jc w:val="center"/>
              <w:rPr>
                <w:rFonts w:ascii="Times New Roman" w:hAnsi="Times New Roman"/>
                <w:sz w:val="24"/>
                <w:szCs w:val="24"/>
                <w:lang w:val="id-ID"/>
              </w:rPr>
            </w:pPr>
            <w:r>
              <w:rPr>
                <w:noProof/>
              </w:rPr>
              <mc:AlternateContent>
                <mc:Choice Requires="wps">
                  <w:drawing>
                    <wp:anchor distT="0" distB="0" distL="114300" distR="114300" simplePos="0" relativeHeight="251660288" behindDoc="0" locked="0" layoutInCell="1" allowOverlap="1" wp14:anchorId="557A9C96" wp14:editId="5BD6098C">
                      <wp:simplePos x="0" y="0"/>
                      <wp:positionH relativeFrom="column">
                        <wp:posOffset>-726559</wp:posOffset>
                      </wp:positionH>
                      <wp:positionV relativeFrom="paragraph">
                        <wp:posOffset>259080</wp:posOffset>
                      </wp:positionV>
                      <wp:extent cx="6677025" cy="0"/>
                      <wp:effectExtent l="0" t="0" r="0" b="0"/>
                      <wp:wrapNone/>
                      <wp:docPr id="984588371" name="Straight Connector 1"/>
                      <wp:cNvGraphicFramePr/>
                      <a:graphic xmlns:a="http://schemas.openxmlformats.org/drawingml/2006/main">
                        <a:graphicData uri="http://schemas.microsoft.com/office/word/2010/wordprocessingShape">
                          <wps:wsp>
                            <wps:cNvCnPr/>
                            <wps:spPr>
                              <a:xfrm>
                                <a:off x="0" y="0"/>
                                <a:ext cx="667702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93C2D8E"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2pt,20.4pt" to="468.5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" strokecolor="black [3200]" strokeweight="1.5pt">
                      <v:stroke joinstyle="miter"/>
                    </v:line>
                  </w:pict>
                </mc:Fallback>
              </mc:AlternateContent>
            </w:r>
            <w:r w:rsidRPr="00B059AF">
              <w:rPr>
                <w:rFonts w:ascii="Times New Roman" w:hAnsi="Times New Roman"/>
                <w:lang w:val="sv-SE"/>
              </w:rPr>
              <w:t xml:space="preserve">Laman: </w:t>
            </w:r>
            <w:hyperlink r:id="rId7" w:history="1">
              <w:r w:rsidRPr="00B059AF">
                <w:rPr>
                  <w:rStyle w:val="Hyperlink"/>
                  <w:rFonts w:ascii="Times New Roman" w:hAnsi="Times New Roman"/>
                  <w:lang w:val="sv-SE"/>
                </w:rPr>
                <w:t>unud.ac.id</w:t>
              </w:r>
            </w:hyperlink>
            <w:r w:rsidRPr="00B059AF">
              <w:rPr>
                <w:rFonts w:ascii="Times New Roman" w:hAnsi="Times New Roman"/>
                <w:lang w:val="sv-SE"/>
              </w:rPr>
              <w:t>,</w:t>
            </w:r>
            <w:hyperlink r:id="rId8" w:history="1">
              <w:r w:rsidRPr="00BB4FF0">
                <w:rPr>
                  <w:rStyle w:val="Hyperlink"/>
                  <w:rFonts w:ascii="Times New Roman" w:hAnsi="Times New Roman"/>
                  <w:lang w:val="id-ID"/>
                </w:rPr>
                <w:t xml:space="preserve"> fmipa.unud.ac.id</w:t>
              </w:r>
            </w:hyperlink>
          </w:p>
          <w:p w14:paraId="5CD24DE0" w14:textId="77777777" w:rsidR="00223718" w:rsidRPr="00B059AF" w:rsidRDefault="00223718" w:rsidP="0089627A">
            <w:pPr>
              <w:pStyle w:val="NoSpacing"/>
              <w:ind w:firstLine="720"/>
              <w:jc w:val="center"/>
              <w:rPr>
                <w:b/>
                <w:sz w:val="18"/>
                <w:szCs w:val="18"/>
                <w:lang w:val="sv-SE"/>
              </w:rPr>
            </w:pPr>
          </w:p>
        </w:tc>
        <w:tc>
          <w:tcPr>
            <w:tcW w:w="9339" w:type="dxa"/>
          </w:tcPr>
          <w:p w14:paraId="0B027E98" w14:textId="77777777" w:rsidR="00223718" w:rsidRPr="00B059AF" w:rsidRDefault="00223718" w:rsidP="0089627A">
            <w:pPr>
              <w:pStyle w:val="NoSpacing"/>
              <w:ind w:firstLine="720"/>
              <w:jc w:val="center"/>
              <w:rPr>
                <w:b/>
                <w:sz w:val="18"/>
                <w:szCs w:val="18"/>
                <w:lang w:val="sv-SE"/>
              </w:rPr>
            </w:pPr>
          </w:p>
        </w:tc>
      </w:tr>
    </w:tbl>
    <w:p w14:paraId="21C77020" w14:textId="77777777" w:rsidR="00223718" w:rsidRDefault="00223718" w:rsidP="00223718">
      <w:pPr>
        <w:tabs>
          <w:tab w:val="left" w:pos="1395"/>
        </w:tabs>
        <w:spacing w:after="0" w:line="276" w:lineRule="auto"/>
        <w:jc w:val="center"/>
        <w:rPr>
          <w:rFonts w:ascii="Cambria" w:hAnsi="Cambria" w:cs="Times New Roman"/>
          <w:b/>
          <w:bCs/>
          <w:sz w:val="28"/>
          <w:szCs w:val="28"/>
          <w:lang w:val="sv-SE"/>
        </w:rPr>
      </w:pPr>
      <w:r w:rsidRPr="00024C29">
        <w:rPr>
          <w:rFonts w:ascii="Cambria" w:hAnsi="Cambria" w:cs="Times New Roman"/>
          <w:b/>
          <w:bCs/>
          <w:sz w:val="28"/>
          <w:szCs w:val="28"/>
          <w:lang w:val="sv-SE"/>
        </w:rPr>
        <w:t>BERITA ACARA</w:t>
      </w:r>
    </w:p>
    <w:p w14:paraId="56EA6D66" w14:textId="7A73D943" w:rsidR="00223718" w:rsidRPr="00223718" w:rsidRDefault="00223718" w:rsidP="00223718">
      <w:pPr>
        <w:tabs>
          <w:tab w:val="left" w:pos="1395"/>
        </w:tabs>
        <w:spacing w:after="0" w:line="276" w:lineRule="auto"/>
        <w:ind w:left="-450"/>
        <w:jc w:val="center"/>
        <w:rPr>
          <w:rFonts w:ascii="Cambria" w:hAnsi="Cambria" w:cs="Times New Roman"/>
          <w:b/>
          <w:bCs/>
          <w:sz w:val="28"/>
          <w:szCs w:val="28"/>
          <w:lang w:val="sv-SE"/>
        </w:rPr>
      </w:pPr>
      <w:r w:rsidRPr="00223718">
        <w:rPr>
          <w:rFonts w:ascii="Cambria" w:hAnsi="Cambria" w:cs="Times New Roman"/>
          <w:b/>
          <w:bCs/>
          <w:sz w:val="28"/>
          <w:szCs w:val="28"/>
          <w:lang w:val="sv-SE"/>
        </w:rPr>
        <w:t>MUSYAWARAH PERENCANAAN DAN PEMBANGUNAN (MUSRENBANG) FAKULTAS MIPA UNIVERSITAS UDAYANA TAHUN ANGGARAN 2027</w:t>
      </w:r>
    </w:p>
    <w:p w14:paraId="24C0DB17" w14:textId="6C54F2CA" w:rsidR="00223718" w:rsidRPr="00223718" w:rsidRDefault="00223718" w:rsidP="00223718">
      <w:pPr>
        <w:spacing w:line="276" w:lineRule="auto"/>
        <w:ind w:left="-450"/>
        <w:jc w:val="both"/>
        <w:rPr>
          <w:rFonts w:ascii="Cambria" w:hAnsi="Cambria" w:cs="Times New Roman"/>
          <w:sz w:val="24"/>
          <w:szCs w:val="24"/>
          <w:lang w:val="sv-SE"/>
        </w:rPr>
      </w:pPr>
      <w:r w:rsidRPr="00F7116B">
        <w:rPr>
          <w:rFonts w:ascii="Cambria" w:hAnsi="Cambria" w:cs="Times New Roman"/>
          <w:sz w:val="24"/>
          <w:szCs w:val="24"/>
          <w:lang w:val="sv-SE"/>
        </w:rPr>
        <w:t xml:space="preserve">Pada hari ini </w:t>
      </w:r>
      <w:r>
        <w:rPr>
          <w:rFonts w:ascii="Cambria" w:hAnsi="Cambria" w:cs="Times New Roman"/>
          <w:sz w:val="24"/>
          <w:szCs w:val="24"/>
          <w:lang w:val="sv-SE"/>
        </w:rPr>
        <w:t xml:space="preserve">Rabu, 15 Juli 2026 </w:t>
      </w:r>
      <w:r w:rsidRPr="00F7116B">
        <w:rPr>
          <w:rFonts w:ascii="Cambria" w:hAnsi="Cambria" w:cs="Times New Roman"/>
          <w:sz w:val="24"/>
          <w:szCs w:val="24"/>
          <w:lang w:val="sv-SE"/>
        </w:rPr>
        <w:t xml:space="preserve">yang bertempat </w:t>
      </w:r>
      <w:r>
        <w:rPr>
          <w:rFonts w:ascii="Cambria" w:hAnsi="Cambria" w:cs="Times New Roman"/>
          <w:sz w:val="24"/>
          <w:szCs w:val="24"/>
          <w:lang w:val="sv-SE"/>
        </w:rPr>
        <w:t xml:space="preserve">di Ruang Kuliah 205 Gedung MIPA Denpasar </w:t>
      </w:r>
      <w:r w:rsidRPr="00F7116B">
        <w:rPr>
          <w:rFonts w:ascii="Cambria" w:hAnsi="Cambria" w:cs="Times New Roman"/>
          <w:sz w:val="24"/>
          <w:szCs w:val="24"/>
          <w:lang w:val="sv-SE"/>
        </w:rPr>
        <w:t xml:space="preserve">telah dilaksanakan </w:t>
      </w:r>
      <w:r>
        <w:rPr>
          <w:rFonts w:ascii="Cambria" w:hAnsi="Cambria" w:cs="Times New Roman"/>
          <w:sz w:val="24"/>
          <w:szCs w:val="24"/>
          <w:lang w:val="sv-SE"/>
        </w:rPr>
        <w:t>Musyawarah Perencanaan dan Pembangunan (MUSRE</w:t>
      </w:r>
      <w:r w:rsidR="006066B5">
        <w:rPr>
          <w:rFonts w:ascii="Cambria" w:hAnsi="Cambria" w:cs="Times New Roman"/>
          <w:sz w:val="24"/>
          <w:szCs w:val="24"/>
          <w:lang w:val="sv-SE"/>
        </w:rPr>
        <w:t>N</w:t>
      </w:r>
      <w:r>
        <w:rPr>
          <w:rFonts w:ascii="Cambria" w:hAnsi="Cambria" w:cs="Times New Roman"/>
          <w:sz w:val="24"/>
          <w:szCs w:val="24"/>
          <w:lang w:val="sv-SE"/>
        </w:rPr>
        <w:t>BANG)</w:t>
      </w:r>
      <w:r w:rsidRPr="008D32D6">
        <w:rPr>
          <w:rFonts w:ascii="Cambria" w:hAnsi="Cambria" w:cs="Times New Roman"/>
          <w:sz w:val="24"/>
          <w:szCs w:val="24"/>
          <w:lang w:val="sv-SE"/>
        </w:rPr>
        <w:t xml:space="preserve"> </w:t>
      </w:r>
      <w:r w:rsidRPr="008A2DBD">
        <w:rPr>
          <w:rFonts w:ascii="Cambria" w:hAnsi="Cambria" w:cs="Times New Roman"/>
          <w:sz w:val="24"/>
          <w:szCs w:val="24"/>
          <w:lang w:val="sv-SE"/>
        </w:rPr>
        <w:t xml:space="preserve">Fakultas Matematika Dan Ilmu Pengetahuan Alam Universitas Udayana </w:t>
      </w:r>
      <w:r w:rsidRPr="008A2DBD">
        <w:rPr>
          <w:rFonts w:ascii="Cambria" w:hAnsi="Cambria"/>
          <w:sz w:val="24"/>
          <w:szCs w:val="24"/>
          <w:lang w:val="sv-SE"/>
        </w:rPr>
        <w:t>Tahun</w:t>
      </w:r>
      <w:r w:rsidR="00EB5E8D">
        <w:rPr>
          <w:rFonts w:ascii="Cambria" w:hAnsi="Cambria"/>
          <w:sz w:val="24"/>
          <w:szCs w:val="24"/>
          <w:lang w:val="sv-SE"/>
        </w:rPr>
        <w:t xml:space="preserve"> Anggaran</w:t>
      </w:r>
      <w:r w:rsidRPr="008A2DBD">
        <w:rPr>
          <w:rFonts w:ascii="Cambria" w:hAnsi="Cambria"/>
          <w:sz w:val="24"/>
          <w:szCs w:val="24"/>
          <w:lang w:val="sv-SE"/>
        </w:rPr>
        <w:t xml:space="preserve"> 202</w:t>
      </w:r>
      <w:r>
        <w:rPr>
          <w:rFonts w:ascii="Cambria" w:hAnsi="Cambria"/>
          <w:sz w:val="24"/>
          <w:szCs w:val="24"/>
          <w:lang w:val="sv-SE"/>
        </w:rPr>
        <w:t>7</w:t>
      </w:r>
      <w:r w:rsidRPr="00F7116B">
        <w:rPr>
          <w:rFonts w:ascii="Cambria" w:hAnsi="Cambria"/>
          <w:sz w:val="24"/>
          <w:szCs w:val="24"/>
          <w:lang w:val="sv-SE"/>
        </w:rPr>
        <w:t>.</w:t>
      </w:r>
      <w:r w:rsidRPr="00F7116B">
        <w:rPr>
          <w:rFonts w:ascii="Cambria" w:hAnsi="Cambria" w:cs="Times New Roman"/>
          <w:sz w:val="24"/>
          <w:szCs w:val="24"/>
          <w:lang w:val="sv-SE"/>
        </w:rPr>
        <w:t xml:space="preserve"> </w:t>
      </w:r>
      <w:r w:rsidR="00EB5E8D">
        <w:rPr>
          <w:rFonts w:ascii="Cambria" w:hAnsi="Cambria" w:cs="Times New Roman"/>
          <w:sz w:val="24"/>
          <w:szCs w:val="24"/>
          <w:lang w:val="sv-SE"/>
        </w:rPr>
        <w:t>Musre</w:t>
      </w:r>
      <w:r w:rsidR="006066B5">
        <w:rPr>
          <w:rFonts w:ascii="Cambria" w:hAnsi="Cambria" w:cs="Times New Roman"/>
          <w:sz w:val="24"/>
          <w:szCs w:val="24"/>
          <w:lang w:val="sv-SE"/>
        </w:rPr>
        <w:t>n</w:t>
      </w:r>
      <w:r w:rsidR="00EB5E8D">
        <w:rPr>
          <w:rFonts w:ascii="Cambria" w:hAnsi="Cambria" w:cs="Times New Roman"/>
          <w:sz w:val="24"/>
          <w:szCs w:val="24"/>
          <w:lang w:val="sv-SE"/>
        </w:rPr>
        <w:t>bang hari ini</w:t>
      </w:r>
      <w:r w:rsidRPr="00F7116B">
        <w:rPr>
          <w:rFonts w:ascii="Cambria" w:hAnsi="Cambria" w:cs="Times New Roman"/>
          <w:sz w:val="24"/>
          <w:szCs w:val="24"/>
          <w:lang w:val="sv-SE"/>
        </w:rPr>
        <w:t xml:space="preserve"> dihadiri oleh </w:t>
      </w:r>
      <w:r>
        <w:rPr>
          <w:rFonts w:ascii="Cambria" w:hAnsi="Cambria" w:cs="Times New Roman"/>
          <w:sz w:val="24"/>
          <w:szCs w:val="24"/>
          <w:lang w:val="sv-SE"/>
        </w:rPr>
        <w:t>Dekan, para Wakil Dekan, Para Koordinator Program Studi, Ketua Unit</w:t>
      </w:r>
      <w:r w:rsidR="00EB5E8D">
        <w:rPr>
          <w:rFonts w:ascii="Cambria" w:hAnsi="Cambria" w:cs="Times New Roman"/>
          <w:sz w:val="24"/>
          <w:szCs w:val="24"/>
          <w:lang w:val="sv-SE"/>
        </w:rPr>
        <w:t xml:space="preserve"> Bisnis</w:t>
      </w:r>
      <w:r>
        <w:rPr>
          <w:rFonts w:ascii="Cambria" w:hAnsi="Cambria" w:cs="Times New Roman"/>
          <w:sz w:val="24"/>
          <w:szCs w:val="24"/>
          <w:lang w:val="sv-SE"/>
        </w:rPr>
        <w:t xml:space="preserve">, Koordinator TU dan Staff </w:t>
      </w:r>
      <w:r w:rsidRPr="00F7116B">
        <w:rPr>
          <w:rFonts w:ascii="Cambria" w:hAnsi="Cambria" w:cs="Times New Roman"/>
          <w:sz w:val="24"/>
          <w:szCs w:val="24"/>
          <w:lang w:val="sv-SE"/>
        </w:rPr>
        <w:t xml:space="preserve">di lingkungan Fakultas MIPA Universitas Udayana dengan agenda rapat hari ini </w:t>
      </w:r>
      <w:r w:rsidR="004118D3">
        <w:rPr>
          <w:rFonts w:ascii="Cambria" w:hAnsi="Cambria" w:cs="Times New Roman"/>
          <w:sz w:val="24"/>
          <w:szCs w:val="24"/>
          <w:lang w:val="sv-SE"/>
        </w:rPr>
        <w:t>Penyusunan Program Anggaran Berbasis Kinerja</w:t>
      </w:r>
      <w:r w:rsidR="00EB5E8D">
        <w:rPr>
          <w:rFonts w:ascii="Cambria" w:hAnsi="Cambria" w:cs="Times New Roman"/>
          <w:sz w:val="24"/>
          <w:szCs w:val="24"/>
          <w:lang w:val="sv-SE"/>
        </w:rPr>
        <w:t>.</w:t>
      </w:r>
    </w:p>
    <w:p w14:paraId="15A1D8A6" w14:textId="19E00BBF" w:rsidR="00223718" w:rsidRPr="00F7116B" w:rsidRDefault="00223718" w:rsidP="00223718">
      <w:pPr>
        <w:ind w:left="-450"/>
        <w:jc w:val="both"/>
        <w:rPr>
          <w:rFonts w:ascii="Cambria" w:hAnsi="Cambria"/>
          <w:sz w:val="24"/>
          <w:szCs w:val="24"/>
          <w:lang w:val="sv-SE"/>
        </w:rPr>
      </w:pPr>
      <w:r w:rsidRPr="00F7116B">
        <w:rPr>
          <w:rFonts w:ascii="Cambria" w:hAnsi="Cambria"/>
          <w:sz w:val="24"/>
          <w:szCs w:val="24"/>
          <w:lang w:val="sv-SE"/>
        </w:rPr>
        <w:t>Notulensi dan daftar hadir rapat terlampir. Rapat ditutup oleh Ibu Dekan Fakultas MIPA Universitas Udayana pukul</w:t>
      </w:r>
      <w:r>
        <w:rPr>
          <w:rFonts w:ascii="Cambria" w:hAnsi="Cambria"/>
          <w:sz w:val="24"/>
          <w:szCs w:val="24"/>
          <w:lang w:val="sv-SE"/>
        </w:rPr>
        <w:t xml:space="preserve"> 11.30</w:t>
      </w:r>
      <w:r w:rsidRPr="00F7116B">
        <w:rPr>
          <w:rFonts w:ascii="Cambria" w:hAnsi="Cambria"/>
          <w:sz w:val="24"/>
          <w:szCs w:val="24"/>
          <w:lang w:val="sv-SE"/>
        </w:rPr>
        <w:t xml:space="preserve"> WITA. </w:t>
      </w:r>
    </w:p>
    <w:p w14:paraId="7D01233B" w14:textId="77777777" w:rsidR="00223718" w:rsidRPr="00F7116B" w:rsidRDefault="00223718" w:rsidP="00223718">
      <w:pPr>
        <w:ind w:left="-450"/>
        <w:jc w:val="both"/>
        <w:rPr>
          <w:rFonts w:ascii="Cambria" w:hAnsi="Cambria"/>
          <w:sz w:val="24"/>
          <w:szCs w:val="24"/>
          <w:lang w:val="sv-SE"/>
        </w:rPr>
      </w:pPr>
    </w:p>
    <w:p w14:paraId="2FB180DA" w14:textId="77777777" w:rsidR="00223718" w:rsidRPr="00B059AF" w:rsidRDefault="00223718" w:rsidP="00223718">
      <w:pPr>
        <w:ind w:left="-450"/>
        <w:jc w:val="both"/>
        <w:rPr>
          <w:rFonts w:ascii="Cambria" w:hAnsi="Cambria"/>
          <w:sz w:val="24"/>
          <w:szCs w:val="24"/>
          <w:lang w:val="sv-SE"/>
        </w:rPr>
      </w:pPr>
      <w:r w:rsidRPr="00F7116B">
        <w:rPr>
          <w:rFonts w:ascii="Cambria" w:hAnsi="Cambria"/>
          <w:sz w:val="24"/>
          <w:szCs w:val="24"/>
          <w:lang w:val="sv-SE"/>
        </w:rPr>
        <w:t xml:space="preserve">Demikian berita acara ini dibuat dengan sebenar </w:t>
      </w:r>
      <w:r w:rsidRPr="00B059AF">
        <w:rPr>
          <w:rFonts w:ascii="Cambria" w:hAnsi="Cambria"/>
          <w:sz w:val="24"/>
          <w:szCs w:val="24"/>
          <w:lang w:val="sv-SE"/>
        </w:rPr>
        <w:t xml:space="preserve">– benarnya agar dapat dilaksanakan dan dipertanggungjawabkan sebagaimana dengan mestinya. </w:t>
      </w:r>
    </w:p>
    <w:p w14:paraId="47A8ECC2" w14:textId="77777777" w:rsidR="00223718" w:rsidRPr="00B059AF" w:rsidRDefault="00223718" w:rsidP="00223718">
      <w:pPr>
        <w:spacing w:before="240" w:after="0" w:line="240" w:lineRule="auto"/>
        <w:ind w:left="-450"/>
        <w:rPr>
          <w:rFonts w:ascii="Cambria" w:hAnsi="Cambria" w:cs="Times New Roman"/>
          <w:sz w:val="24"/>
          <w:szCs w:val="24"/>
          <w:lang w:val="sv-SE"/>
        </w:rPr>
      </w:pPr>
    </w:p>
    <w:p w14:paraId="368FA5D8" w14:textId="01B7017E" w:rsidR="00223718" w:rsidRPr="00B059AF" w:rsidRDefault="00223718" w:rsidP="00223718">
      <w:pPr>
        <w:spacing w:after="0" w:line="276" w:lineRule="auto"/>
        <w:ind w:left="-450"/>
        <w:jc w:val="both"/>
        <w:rPr>
          <w:rFonts w:ascii="Cambria" w:hAnsi="Cambria" w:cs="Times New Roman"/>
          <w:sz w:val="24"/>
          <w:szCs w:val="24"/>
          <w:lang w:val="sv-SE"/>
        </w:rPr>
      </w:pPr>
      <w:r w:rsidRPr="00B059AF">
        <w:rPr>
          <w:rFonts w:ascii="Cambria" w:hAnsi="Cambria" w:cs="Times New Roman"/>
          <w:sz w:val="24"/>
          <w:szCs w:val="24"/>
          <w:lang w:val="sv-SE"/>
        </w:rPr>
        <w:t xml:space="preserve">     </w:t>
      </w:r>
      <w:r>
        <w:rPr>
          <w:rFonts w:ascii="Cambria" w:hAnsi="Cambria" w:cs="Times New Roman"/>
          <w:sz w:val="24"/>
          <w:szCs w:val="24"/>
          <w:lang w:val="sv-SE"/>
        </w:rPr>
        <w:tab/>
      </w:r>
      <w:r>
        <w:rPr>
          <w:rFonts w:ascii="Cambria" w:hAnsi="Cambria" w:cs="Times New Roman"/>
          <w:sz w:val="24"/>
          <w:szCs w:val="24"/>
          <w:lang w:val="sv-SE"/>
        </w:rPr>
        <w:tab/>
      </w:r>
      <w:r>
        <w:rPr>
          <w:rFonts w:ascii="Cambria" w:hAnsi="Cambria" w:cs="Times New Roman"/>
          <w:sz w:val="24"/>
          <w:szCs w:val="24"/>
          <w:lang w:val="sv-SE"/>
        </w:rPr>
        <w:tab/>
      </w:r>
      <w:r>
        <w:rPr>
          <w:rFonts w:ascii="Cambria" w:hAnsi="Cambria" w:cs="Times New Roman"/>
          <w:sz w:val="24"/>
          <w:szCs w:val="24"/>
          <w:lang w:val="sv-SE"/>
        </w:rPr>
        <w:tab/>
      </w:r>
      <w:r>
        <w:rPr>
          <w:rFonts w:ascii="Cambria" w:hAnsi="Cambria" w:cs="Times New Roman"/>
          <w:sz w:val="24"/>
          <w:szCs w:val="24"/>
          <w:lang w:val="sv-SE"/>
        </w:rPr>
        <w:tab/>
      </w:r>
      <w:r>
        <w:rPr>
          <w:rFonts w:ascii="Cambria" w:hAnsi="Cambria" w:cs="Times New Roman"/>
          <w:sz w:val="24"/>
          <w:szCs w:val="24"/>
          <w:lang w:val="sv-SE"/>
        </w:rPr>
        <w:tab/>
      </w:r>
      <w:r>
        <w:rPr>
          <w:rFonts w:ascii="Cambria" w:hAnsi="Cambria" w:cs="Times New Roman"/>
          <w:sz w:val="24"/>
          <w:szCs w:val="24"/>
          <w:lang w:val="sv-SE"/>
        </w:rPr>
        <w:tab/>
        <w:t>Denpasar, 15 Juli</w:t>
      </w:r>
      <w:r w:rsidRPr="00B059AF">
        <w:rPr>
          <w:rFonts w:ascii="Cambria" w:hAnsi="Cambria" w:cs="Times New Roman"/>
          <w:sz w:val="24"/>
          <w:szCs w:val="24"/>
          <w:lang w:val="sv-SE"/>
        </w:rPr>
        <w:t xml:space="preserve"> 2026</w:t>
      </w:r>
    </w:p>
    <w:p w14:paraId="3FDA215E" w14:textId="77777777" w:rsidR="00223718" w:rsidRPr="00B059AF" w:rsidRDefault="00223718" w:rsidP="00223718">
      <w:pPr>
        <w:spacing w:after="0" w:line="276" w:lineRule="auto"/>
        <w:ind w:left="-450"/>
        <w:jc w:val="both"/>
        <w:rPr>
          <w:rFonts w:ascii="Cambria" w:hAnsi="Cambria" w:cs="Times New Roman"/>
          <w:sz w:val="24"/>
          <w:szCs w:val="24"/>
          <w:lang w:val="sv-SE"/>
        </w:rPr>
      </w:pPr>
      <w:r w:rsidRPr="00B059AF">
        <w:rPr>
          <w:rFonts w:ascii="Cambria" w:hAnsi="Cambria" w:cs="Times New Roman"/>
          <w:sz w:val="24"/>
          <w:szCs w:val="24"/>
          <w:lang w:val="sv-SE"/>
        </w:rPr>
        <w:t>Yang menyetujui,</w:t>
      </w:r>
      <w:r w:rsidRPr="00B059AF">
        <w:rPr>
          <w:rFonts w:ascii="Cambria" w:hAnsi="Cambria" w:cs="Times New Roman"/>
          <w:sz w:val="24"/>
          <w:szCs w:val="24"/>
          <w:lang w:val="sv-SE"/>
        </w:rPr>
        <w:tab/>
      </w:r>
      <w:r w:rsidRPr="00B059AF">
        <w:rPr>
          <w:rFonts w:ascii="Cambria" w:hAnsi="Cambria" w:cs="Times New Roman"/>
          <w:sz w:val="24"/>
          <w:szCs w:val="24"/>
          <w:lang w:val="sv-SE"/>
        </w:rPr>
        <w:tab/>
      </w:r>
      <w:r w:rsidRPr="00B059AF">
        <w:rPr>
          <w:rFonts w:ascii="Cambria" w:hAnsi="Cambria" w:cs="Times New Roman"/>
          <w:sz w:val="24"/>
          <w:szCs w:val="24"/>
          <w:lang w:val="sv-SE"/>
        </w:rPr>
        <w:tab/>
      </w:r>
      <w:r w:rsidRPr="00B059AF">
        <w:rPr>
          <w:rFonts w:ascii="Cambria" w:hAnsi="Cambria" w:cs="Times New Roman"/>
          <w:sz w:val="24"/>
          <w:szCs w:val="24"/>
          <w:lang w:val="sv-SE"/>
        </w:rPr>
        <w:tab/>
        <w:t xml:space="preserve">     </w:t>
      </w:r>
      <w:r>
        <w:rPr>
          <w:rFonts w:ascii="Cambria" w:hAnsi="Cambria" w:cs="Times New Roman"/>
          <w:sz w:val="24"/>
          <w:szCs w:val="24"/>
          <w:lang w:val="sv-SE"/>
        </w:rPr>
        <w:tab/>
      </w:r>
      <w:r w:rsidRPr="00B059AF">
        <w:rPr>
          <w:rFonts w:ascii="Cambria" w:hAnsi="Cambria" w:cs="Times New Roman"/>
          <w:sz w:val="24"/>
          <w:szCs w:val="24"/>
          <w:lang w:val="sv-SE"/>
        </w:rPr>
        <w:t xml:space="preserve">Pelaksana, </w:t>
      </w:r>
    </w:p>
    <w:p w14:paraId="2E3EDB15" w14:textId="77777777" w:rsidR="00223718" w:rsidRPr="00B059AF" w:rsidRDefault="00223718" w:rsidP="00223718">
      <w:pPr>
        <w:spacing w:after="0" w:line="276" w:lineRule="auto"/>
        <w:ind w:left="-450"/>
        <w:jc w:val="both"/>
        <w:rPr>
          <w:rFonts w:ascii="Cambria" w:hAnsi="Cambria" w:cs="Times New Roman"/>
          <w:sz w:val="24"/>
          <w:szCs w:val="24"/>
          <w:lang w:val="sv-SE"/>
        </w:rPr>
      </w:pPr>
      <w:r w:rsidRPr="00B059AF">
        <w:rPr>
          <w:rFonts w:ascii="Cambria" w:hAnsi="Cambria" w:cs="Times New Roman"/>
          <w:sz w:val="24"/>
          <w:szCs w:val="24"/>
          <w:lang w:val="sv-SE"/>
        </w:rPr>
        <w:t>Dekan FMIPA Unud</w:t>
      </w:r>
      <w:r w:rsidRPr="00B059AF">
        <w:rPr>
          <w:rFonts w:ascii="Cambria" w:hAnsi="Cambria" w:cs="Times New Roman"/>
          <w:sz w:val="24"/>
          <w:szCs w:val="24"/>
          <w:lang w:val="sv-SE"/>
        </w:rPr>
        <w:tab/>
        <w:t xml:space="preserve">      </w:t>
      </w:r>
      <w:r>
        <w:rPr>
          <w:rFonts w:ascii="Cambria" w:hAnsi="Cambria" w:cs="Times New Roman"/>
          <w:sz w:val="24"/>
          <w:szCs w:val="24"/>
          <w:lang w:val="sv-SE"/>
        </w:rPr>
        <w:tab/>
      </w:r>
      <w:r>
        <w:rPr>
          <w:rFonts w:ascii="Cambria" w:hAnsi="Cambria" w:cs="Times New Roman"/>
          <w:sz w:val="24"/>
          <w:szCs w:val="24"/>
          <w:lang w:val="sv-SE"/>
        </w:rPr>
        <w:tab/>
      </w:r>
      <w:r>
        <w:rPr>
          <w:rFonts w:ascii="Cambria" w:hAnsi="Cambria" w:cs="Times New Roman"/>
          <w:sz w:val="24"/>
          <w:szCs w:val="24"/>
          <w:lang w:val="sv-SE"/>
        </w:rPr>
        <w:tab/>
      </w:r>
      <w:r w:rsidRPr="00B059AF">
        <w:rPr>
          <w:rFonts w:ascii="Cambria" w:hAnsi="Cambria" w:cs="Times New Roman"/>
          <w:sz w:val="24"/>
          <w:szCs w:val="24"/>
          <w:lang w:val="sv-SE"/>
        </w:rPr>
        <w:t xml:space="preserve">Wakil Dekan Bidang </w:t>
      </w:r>
      <w:r>
        <w:rPr>
          <w:rFonts w:ascii="Cambria" w:hAnsi="Cambria" w:cs="Times New Roman"/>
          <w:sz w:val="24"/>
          <w:szCs w:val="24"/>
          <w:lang w:val="sv-SE"/>
        </w:rPr>
        <w:t xml:space="preserve">Akademik dan Perencanaan </w:t>
      </w:r>
      <w:r w:rsidRPr="00B059AF">
        <w:rPr>
          <w:rFonts w:ascii="Cambria" w:hAnsi="Cambria" w:cs="Times New Roman"/>
          <w:sz w:val="24"/>
          <w:szCs w:val="24"/>
          <w:lang w:val="sv-SE"/>
        </w:rPr>
        <w:t xml:space="preserve">   </w:t>
      </w:r>
    </w:p>
    <w:p w14:paraId="3C67767E" w14:textId="77777777" w:rsidR="00223718" w:rsidRPr="00B059AF" w:rsidRDefault="00223718" w:rsidP="00223718">
      <w:pPr>
        <w:spacing w:after="0" w:line="276" w:lineRule="auto"/>
        <w:ind w:left="-450"/>
        <w:jc w:val="both"/>
        <w:rPr>
          <w:rFonts w:ascii="Cambria" w:hAnsi="Cambria" w:cs="Times New Roman"/>
          <w:sz w:val="24"/>
          <w:szCs w:val="24"/>
          <w:lang w:val="sv-SE"/>
        </w:rPr>
      </w:pPr>
    </w:p>
    <w:p w14:paraId="68398CA6" w14:textId="77777777" w:rsidR="00223718" w:rsidRPr="00B059AF" w:rsidRDefault="00223718" w:rsidP="00223718">
      <w:pPr>
        <w:spacing w:after="0" w:line="276" w:lineRule="auto"/>
        <w:ind w:left="-450"/>
        <w:jc w:val="both"/>
        <w:rPr>
          <w:rFonts w:ascii="Cambria" w:hAnsi="Cambria" w:cs="Times New Roman"/>
          <w:sz w:val="24"/>
          <w:szCs w:val="24"/>
          <w:lang w:val="sv-SE"/>
        </w:rPr>
      </w:pPr>
    </w:p>
    <w:p w14:paraId="02D5A416" w14:textId="77777777" w:rsidR="00223718" w:rsidRPr="00B059AF" w:rsidRDefault="00223718" w:rsidP="00223718">
      <w:pPr>
        <w:tabs>
          <w:tab w:val="left" w:pos="5415"/>
        </w:tabs>
        <w:spacing w:after="0" w:line="276" w:lineRule="auto"/>
        <w:ind w:left="-450"/>
        <w:jc w:val="both"/>
        <w:rPr>
          <w:rFonts w:ascii="Cambria" w:hAnsi="Cambria" w:cs="Times New Roman"/>
          <w:sz w:val="24"/>
          <w:szCs w:val="24"/>
          <w:lang w:val="sv-SE"/>
        </w:rPr>
      </w:pPr>
    </w:p>
    <w:p w14:paraId="5904830F" w14:textId="77777777" w:rsidR="00223718" w:rsidRPr="00B059AF" w:rsidRDefault="00223718" w:rsidP="00223718">
      <w:pPr>
        <w:tabs>
          <w:tab w:val="left" w:pos="5415"/>
        </w:tabs>
        <w:spacing w:after="0" w:line="276" w:lineRule="auto"/>
        <w:ind w:left="-450"/>
        <w:jc w:val="both"/>
        <w:rPr>
          <w:rFonts w:ascii="Cambria" w:hAnsi="Cambria" w:cs="Times New Roman"/>
          <w:sz w:val="24"/>
          <w:szCs w:val="24"/>
          <w:lang w:val="sv-SE"/>
        </w:rPr>
      </w:pPr>
      <w:r w:rsidRPr="00B059AF">
        <w:rPr>
          <w:rFonts w:ascii="Cambria" w:hAnsi="Cambria" w:cs="Times New Roman"/>
          <w:sz w:val="24"/>
          <w:szCs w:val="24"/>
          <w:lang w:val="sv-SE"/>
        </w:rPr>
        <w:tab/>
      </w:r>
    </w:p>
    <w:p w14:paraId="1D24B098" w14:textId="77777777" w:rsidR="00223718" w:rsidRPr="00B26F9E" w:rsidRDefault="00223718" w:rsidP="00223718">
      <w:pPr>
        <w:spacing w:after="0" w:line="276" w:lineRule="auto"/>
        <w:ind w:left="-450"/>
        <w:jc w:val="both"/>
        <w:rPr>
          <w:rFonts w:ascii="Cambria" w:hAnsi="Cambria" w:cs="Times New Roman"/>
          <w:sz w:val="24"/>
          <w:szCs w:val="24"/>
          <w:lang w:val="sv-SE"/>
        </w:rPr>
      </w:pPr>
    </w:p>
    <w:p w14:paraId="23976F0B" w14:textId="77777777" w:rsidR="00223718" w:rsidRPr="00B26F9E" w:rsidRDefault="00223718" w:rsidP="00223718">
      <w:pPr>
        <w:spacing w:after="0"/>
        <w:ind w:left="-450"/>
        <w:jc w:val="both"/>
        <w:rPr>
          <w:rFonts w:ascii="Cambria" w:hAnsi="Cambria" w:cs="Times New Roman"/>
          <w:sz w:val="24"/>
          <w:szCs w:val="24"/>
          <w:lang w:val="sv-SE"/>
        </w:rPr>
      </w:pPr>
      <w:r w:rsidRPr="00B26F9E">
        <w:rPr>
          <w:rFonts w:ascii="Cambria" w:hAnsi="Cambria" w:cs="Times New Roman"/>
          <w:sz w:val="24"/>
          <w:szCs w:val="24"/>
          <w:lang w:val="sv-SE"/>
        </w:rPr>
        <w:t xml:space="preserve">(Prof. Dra. Ni Luh Watiniasih, M.Sc. PhD.)         </w:t>
      </w:r>
      <w:r>
        <w:rPr>
          <w:rFonts w:ascii="Cambria" w:hAnsi="Cambria" w:cs="Times New Roman"/>
          <w:sz w:val="24"/>
          <w:szCs w:val="24"/>
          <w:lang w:val="sv-SE"/>
        </w:rPr>
        <w:t xml:space="preserve"> </w:t>
      </w:r>
      <w:r w:rsidRPr="00B26F9E">
        <w:rPr>
          <w:rFonts w:ascii="Cambria" w:hAnsi="Cambria" w:cs="Times New Roman"/>
          <w:sz w:val="24"/>
          <w:szCs w:val="24"/>
          <w:lang w:val="sv-SE"/>
        </w:rPr>
        <w:t xml:space="preserve"> (Dr. Ir. Ngurah Agus Sanjaya ER., S.Kom., M.Kom)</w:t>
      </w:r>
    </w:p>
    <w:p w14:paraId="49AEE1D5" w14:textId="64C0E80F" w:rsidR="005F4A9E" w:rsidRDefault="00223718" w:rsidP="00223718">
      <w:pPr>
        <w:spacing w:after="0"/>
        <w:ind w:left="-450"/>
        <w:jc w:val="both"/>
        <w:rPr>
          <w:rFonts w:ascii="Cambria" w:hAnsi="Cambria" w:cs="Times New Roman"/>
          <w:sz w:val="24"/>
          <w:szCs w:val="24"/>
          <w:lang w:val="sv-SE"/>
        </w:rPr>
      </w:pPr>
      <w:r w:rsidRPr="00B26F9E">
        <w:rPr>
          <w:rFonts w:ascii="Cambria" w:hAnsi="Cambria" w:cs="Times New Roman"/>
          <w:sz w:val="24"/>
          <w:szCs w:val="24"/>
          <w:lang w:val="sv-SE"/>
        </w:rPr>
        <w:t>NIP. 196606091991032002</w:t>
      </w:r>
      <w:r w:rsidRPr="00B26F9E">
        <w:rPr>
          <w:rFonts w:ascii="Cambria" w:hAnsi="Cambria" w:cs="Times New Roman"/>
          <w:sz w:val="24"/>
          <w:szCs w:val="24"/>
          <w:lang w:val="sv-SE"/>
        </w:rPr>
        <w:tab/>
      </w:r>
      <w:r w:rsidRPr="00B26F9E">
        <w:rPr>
          <w:rFonts w:ascii="Cambria" w:hAnsi="Cambria" w:cs="Times New Roman"/>
          <w:sz w:val="24"/>
          <w:szCs w:val="24"/>
          <w:lang w:val="sv-SE"/>
        </w:rPr>
        <w:tab/>
      </w:r>
      <w:r>
        <w:rPr>
          <w:rFonts w:ascii="Cambria" w:hAnsi="Cambria" w:cs="Times New Roman"/>
          <w:sz w:val="24"/>
          <w:szCs w:val="24"/>
          <w:lang w:val="sv-SE"/>
        </w:rPr>
        <w:tab/>
      </w:r>
      <w:r w:rsidRPr="00B26F9E">
        <w:rPr>
          <w:rFonts w:ascii="Cambria" w:hAnsi="Cambria" w:cs="Times New Roman"/>
          <w:sz w:val="24"/>
          <w:szCs w:val="24"/>
          <w:lang w:val="sv-SE"/>
        </w:rPr>
        <w:t xml:space="preserve">NIP. </w:t>
      </w:r>
      <w:r w:rsidRPr="006621E4">
        <w:rPr>
          <w:rFonts w:ascii="Cambria" w:hAnsi="Cambria" w:cs="Times New Roman"/>
          <w:sz w:val="24"/>
          <w:szCs w:val="24"/>
          <w:lang w:val="fi-FI"/>
        </w:rPr>
        <w:t>197803212005011001</w:t>
      </w:r>
    </w:p>
    <w:p w14:paraId="4C83D6FF" w14:textId="77777777" w:rsidR="00223718" w:rsidRDefault="00223718" w:rsidP="00223718">
      <w:pPr>
        <w:spacing w:after="0"/>
        <w:ind w:left="-450"/>
        <w:jc w:val="both"/>
        <w:rPr>
          <w:rFonts w:ascii="Cambria" w:hAnsi="Cambria" w:cs="Times New Roman"/>
          <w:sz w:val="24"/>
          <w:szCs w:val="24"/>
          <w:lang w:val="sv-SE"/>
        </w:rPr>
      </w:pPr>
    </w:p>
    <w:p w14:paraId="24506733" w14:textId="77777777" w:rsidR="00223718" w:rsidRDefault="00223718" w:rsidP="00223718">
      <w:pPr>
        <w:spacing w:after="0"/>
        <w:ind w:left="-450"/>
        <w:jc w:val="both"/>
        <w:rPr>
          <w:rFonts w:ascii="Cambria" w:hAnsi="Cambria" w:cs="Times New Roman"/>
          <w:sz w:val="24"/>
          <w:szCs w:val="24"/>
          <w:lang w:val="sv-SE"/>
        </w:rPr>
      </w:pPr>
    </w:p>
    <w:p w14:paraId="32A0A183" w14:textId="77777777" w:rsidR="00223718" w:rsidRDefault="00223718" w:rsidP="00223718">
      <w:pPr>
        <w:spacing w:after="0"/>
        <w:ind w:left="-450"/>
        <w:jc w:val="both"/>
        <w:rPr>
          <w:rFonts w:ascii="Cambria" w:hAnsi="Cambria" w:cs="Times New Roman"/>
          <w:sz w:val="24"/>
          <w:szCs w:val="24"/>
          <w:lang w:val="sv-SE"/>
        </w:rPr>
      </w:pPr>
    </w:p>
    <w:p w14:paraId="3F2A19FE" w14:textId="77777777" w:rsidR="00223718" w:rsidRDefault="00223718" w:rsidP="00223718">
      <w:pPr>
        <w:spacing w:after="0"/>
        <w:ind w:left="-450"/>
        <w:jc w:val="both"/>
        <w:rPr>
          <w:rFonts w:ascii="Cambria" w:hAnsi="Cambria" w:cs="Times New Roman"/>
          <w:sz w:val="24"/>
          <w:szCs w:val="24"/>
          <w:lang w:val="sv-SE"/>
        </w:rPr>
      </w:pPr>
    </w:p>
    <w:p w14:paraId="60A637FF" w14:textId="77777777" w:rsidR="00223718" w:rsidRDefault="00223718" w:rsidP="00223718">
      <w:pPr>
        <w:spacing w:after="0"/>
        <w:ind w:left="-450"/>
        <w:jc w:val="both"/>
        <w:rPr>
          <w:rFonts w:ascii="Cambria" w:hAnsi="Cambria" w:cs="Times New Roman"/>
          <w:sz w:val="24"/>
          <w:szCs w:val="24"/>
          <w:lang w:val="sv-SE"/>
        </w:rPr>
      </w:pPr>
    </w:p>
    <w:p w14:paraId="354A406C" w14:textId="77777777" w:rsidR="00223718" w:rsidRDefault="00223718" w:rsidP="00223718">
      <w:pPr>
        <w:spacing w:after="0"/>
        <w:ind w:left="-450"/>
        <w:jc w:val="both"/>
        <w:rPr>
          <w:rFonts w:ascii="Cambria" w:hAnsi="Cambria" w:cs="Times New Roman"/>
          <w:sz w:val="24"/>
          <w:szCs w:val="24"/>
          <w:lang w:val="sv-SE"/>
        </w:rPr>
      </w:pPr>
    </w:p>
    <w:p w14:paraId="2A114B83" w14:textId="77777777" w:rsidR="00223718" w:rsidRDefault="00223718" w:rsidP="00223718">
      <w:pPr>
        <w:spacing w:after="0"/>
        <w:ind w:left="-450"/>
        <w:jc w:val="both"/>
        <w:rPr>
          <w:rFonts w:ascii="Cambria" w:hAnsi="Cambria" w:cs="Times New Roman"/>
          <w:sz w:val="24"/>
          <w:szCs w:val="24"/>
          <w:lang w:val="sv-SE"/>
        </w:rPr>
      </w:pPr>
    </w:p>
    <w:p w14:paraId="047E94EB" w14:textId="77777777" w:rsidR="00223718" w:rsidRDefault="00223718" w:rsidP="00223718">
      <w:pPr>
        <w:spacing w:after="0"/>
        <w:ind w:left="-450"/>
        <w:jc w:val="both"/>
        <w:rPr>
          <w:rFonts w:ascii="Cambria" w:hAnsi="Cambria" w:cs="Times New Roman"/>
          <w:sz w:val="24"/>
          <w:szCs w:val="24"/>
          <w:lang w:val="sv-SE"/>
        </w:rPr>
      </w:pPr>
    </w:p>
    <w:p w14:paraId="00677BF4" w14:textId="77777777" w:rsidR="00223718" w:rsidRDefault="00223718" w:rsidP="00223718">
      <w:pPr>
        <w:spacing w:after="0"/>
        <w:ind w:left="-450"/>
        <w:jc w:val="both"/>
        <w:rPr>
          <w:rFonts w:ascii="Cambria" w:hAnsi="Cambria" w:cs="Times New Roman"/>
          <w:sz w:val="24"/>
          <w:szCs w:val="24"/>
          <w:lang w:val="sv-SE"/>
        </w:rPr>
      </w:pPr>
    </w:p>
    <w:p w14:paraId="5553590D" w14:textId="77777777" w:rsidR="00223718" w:rsidRDefault="00223718" w:rsidP="00223718">
      <w:pPr>
        <w:spacing w:after="0"/>
        <w:ind w:left="-450"/>
        <w:jc w:val="both"/>
        <w:rPr>
          <w:rFonts w:ascii="Cambria" w:hAnsi="Cambria" w:cs="Times New Roman"/>
          <w:sz w:val="24"/>
          <w:szCs w:val="24"/>
          <w:lang w:val="sv-SE"/>
        </w:rPr>
      </w:pPr>
    </w:p>
    <w:p w14:paraId="0F8607C6" w14:textId="77777777" w:rsidR="00223718" w:rsidRDefault="00223718" w:rsidP="00223718">
      <w:pPr>
        <w:spacing w:after="0"/>
        <w:ind w:left="-450"/>
        <w:jc w:val="both"/>
        <w:rPr>
          <w:rFonts w:ascii="Cambria" w:hAnsi="Cambria" w:cs="Times New Roman"/>
          <w:sz w:val="24"/>
          <w:szCs w:val="24"/>
          <w:lang w:val="sv-SE"/>
        </w:rPr>
      </w:pPr>
    </w:p>
    <w:p w14:paraId="1FCDABC9" w14:textId="77777777" w:rsidR="00223718" w:rsidRDefault="00223718" w:rsidP="00223718">
      <w:pPr>
        <w:spacing w:after="0"/>
        <w:ind w:left="-450"/>
        <w:jc w:val="both"/>
        <w:rPr>
          <w:rFonts w:ascii="Cambria" w:hAnsi="Cambria" w:cs="Times New Roman"/>
          <w:sz w:val="24"/>
          <w:szCs w:val="24"/>
          <w:lang w:val="sv-SE"/>
        </w:rPr>
      </w:pPr>
    </w:p>
    <w:p w14:paraId="43BA3930" w14:textId="77777777" w:rsidR="00223718" w:rsidRPr="000901B1" w:rsidRDefault="00223718" w:rsidP="00223718">
      <w:pPr>
        <w:pStyle w:val="NoSpacing"/>
        <w:ind w:left="-288" w:firstLine="288"/>
        <w:jc w:val="center"/>
        <w:rPr>
          <w:rFonts w:ascii="Times New Roman" w:hAnsi="Times New Roman"/>
          <w:sz w:val="32"/>
          <w:szCs w:val="32"/>
          <w:lang w:val="sv-SE"/>
        </w:rPr>
      </w:pPr>
      <w:r>
        <w:rPr>
          <w:noProof/>
        </w:rPr>
        <w:drawing>
          <wp:anchor distT="0" distB="0" distL="114300" distR="114300" simplePos="0" relativeHeight="251665408" behindDoc="0" locked="0" layoutInCell="1" allowOverlap="1" wp14:anchorId="391F1D78" wp14:editId="1D73042A">
            <wp:simplePos x="0" y="0"/>
            <wp:positionH relativeFrom="column">
              <wp:posOffset>-646674</wp:posOffset>
            </wp:positionH>
            <wp:positionV relativeFrom="paragraph">
              <wp:posOffset>-1905</wp:posOffset>
            </wp:positionV>
            <wp:extent cx="1164128" cy="1230923"/>
            <wp:effectExtent l="0" t="0" r="0" b="7620"/>
            <wp:wrapNone/>
            <wp:docPr id="1010882586" name="Picture 1" descr="C:\Users\Probook\Downloads\IMG-20180112-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book\Downloads\IMG-20180112-WA0002.jpg"/>
                    <pic:cNvPicPr>
                      <a:picLocks noChangeAspect="1" noChangeArrowheads="1"/>
                    </pic:cNvPicPr>
                  </pic:nvPicPr>
                  <pic:blipFill>
                    <a:blip r:embed="rId5" cstate="print"/>
                    <a:srcRect/>
                    <a:stretch>
                      <a:fillRect/>
                    </a:stretch>
                  </pic:blipFill>
                  <pic:spPr bwMode="auto">
                    <a:xfrm>
                      <a:off x="0" y="0"/>
                      <a:ext cx="1164128" cy="123092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901B1">
        <w:rPr>
          <w:rFonts w:ascii="Times New Roman" w:hAnsi="Times New Roman"/>
          <w:sz w:val="32"/>
          <w:szCs w:val="32"/>
          <w:lang w:val="sv-SE"/>
        </w:rPr>
        <w:t>KEMENTERIAN PENDIDIKAN TINGGI, SAINS,</w:t>
      </w:r>
    </w:p>
    <w:p w14:paraId="5A30D09C" w14:textId="77777777" w:rsidR="00223718" w:rsidRPr="000901B1" w:rsidRDefault="00223718" w:rsidP="00223718">
      <w:pPr>
        <w:pStyle w:val="NoSpacing"/>
        <w:ind w:left="-288" w:firstLine="288"/>
        <w:jc w:val="center"/>
        <w:rPr>
          <w:rFonts w:ascii="Times New Roman" w:hAnsi="Times New Roman"/>
          <w:sz w:val="32"/>
          <w:szCs w:val="32"/>
          <w:lang w:val="sv-SE"/>
        </w:rPr>
      </w:pPr>
      <w:r w:rsidRPr="000901B1">
        <w:rPr>
          <w:rFonts w:ascii="Times New Roman" w:hAnsi="Times New Roman"/>
          <w:sz w:val="32"/>
          <w:szCs w:val="32"/>
          <w:lang w:val="sv-SE"/>
        </w:rPr>
        <w:t>DAN TEKNOLOGI</w:t>
      </w:r>
    </w:p>
    <w:p w14:paraId="1DBFD946" w14:textId="77777777" w:rsidR="00223718" w:rsidRPr="000901B1" w:rsidRDefault="00223718" w:rsidP="00223718">
      <w:pPr>
        <w:pStyle w:val="NoSpacing"/>
        <w:jc w:val="center"/>
        <w:rPr>
          <w:rFonts w:ascii="Times New Roman" w:hAnsi="Times New Roman"/>
          <w:sz w:val="28"/>
          <w:szCs w:val="28"/>
          <w:lang w:val="sv-SE"/>
        </w:rPr>
      </w:pPr>
      <w:r w:rsidRPr="000901B1">
        <w:rPr>
          <w:rFonts w:ascii="Times New Roman" w:hAnsi="Times New Roman"/>
          <w:sz w:val="28"/>
          <w:szCs w:val="28"/>
          <w:lang w:val="sv-SE"/>
        </w:rPr>
        <w:t>UNIVERSITAS UDAYANA</w:t>
      </w:r>
    </w:p>
    <w:p w14:paraId="63FF1BC8" w14:textId="77777777" w:rsidR="00223718" w:rsidRPr="000901B1" w:rsidRDefault="00223718" w:rsidP="007526DB">
      <w:pPr>
        <w:pStyle w:val="NoSpacing"/>
        <w:ind w:firstLine="426"/>
        <w:jc w:val="center"/>
        <w:rPr>
          <w:rFonts w:ascii="Times New Roman" w:hAnsi="Times New Roman"/>
          <w:b/>
          <w:sz w:val="28"/>
          <w:szCs w:val="28"/>
          <w:lang w:val="sv-SE"/>
        </w:rPr>
      </w:pPr>
      <w:r w:rsidRPr="000901B1">
        <w:rPr>
          <w:rFonts w:ascii="Times New Roman" w:hAnsi="Times New Roman"/>
          <w:b/>
          <w:sz w:val="28"/>
          <w:szCs w:val="28"/>
          <w:lang w:val="sv-SE"/>
        </w:rPr>
        <w:t>FAKULTAS MATEMATIKA DAN ILMU PENGETAHUAN ALAM</w:t>
      </w:r>
    </w:p>
    <w:p w14:paraId="4CD9C131" w14:textId="77777777" w:rsidR="00223718" w:rsidRPr="000901B1" w:rsidRDefault="00223718" w:rsidP="00223718">
      <w:pPr>
        <w:pStyle w:val="NoSpacing"/>
        <w:jc w:val="center"/>
        <w:rPr>
          <w:rFonts w:ascii="Times New Roman" w:hAnsi="Times New Roman"/>
          <w:sz w:val="24"/>
          <w:szCs w:val="24"/>
          <w:lang w:val="sv-SE"/>
        </w:rPr>
      </w:pPr>
      <w:r w:rsidRPr="000901B1">
        <w:rPr>
          <w:rFonts w:ascii="Times New Roman" w:hAnsi="Times New Roman"/>
          <w:sz w:val="24"/>
          <w:szCs w:val="24"/>
          <w:lang w:val="sv-SE"/>
        </w:rPr>
        <w:t>Jalan Raya Kampus Unud Jimbaran, Badung-Bali</w:t>
      </w:r>
    </w:p>
    <w:p w14:paraId="58D5401A" w14:textId="77777777" w:rsidR="00223718" w:rsidRPr="00B059AF" w:rsidRDefault="00223718" w:rsidP="00223718">
      <w:pPr>
        <w:pStyle w:val="NoSpacing"/>
        <w:jc w:val="center"/>
        <w:rPr>
          <w:rFonts w:ascii="Times New Roman" w:hAnsi="Times New Roman"/>
          <w:sz w:val="24"/>
          <w:szCs w:val="24"/>
          <w:lang w:val="sv-SE"/>
        </w:rPr>
      </w:pPr>
      <w:r w:rsidRPr="00B059AF">
        <w:rPr>
          <w:rFonts w:ascii="Times New Roman" w:hAnsi="Times New Roman"/>
          <w:sz w:val="24"/>
          <w:szCs w:val="24"/>
          <w:lang w:val="sv-SE"/>
        </w:rPr>
        <w:t xml:space="preserve">Telepon/Fax: (0361) 703137, WA: 087754291250, Email: </w:t>
      </w:r>
      <w:hyperlink r:id="rId9" w:history="1">
        <w:r w:rsidRPr="00B059AF">
          <w:rPr>
            <w:rStyle w:val="Hyperlink"/>
            <w:rFonts w:ascii="Times New Roman" w:eastAsia="Times New Roman" w:hAnsi="Times New Roman"/>
            <w:lang w:val="sv-SE"/>
          </w:rPr>
          <w:t>fmipa@unud.ac.id</w:t>
        </w:r>
      </w:hyperlink>
    </w:p>
    <w:p w14:paraId="08091458" w14:textId="77777777" w:rsidR="00223718" w:rsidRDefault="00223718" w:rsidP="00223718">
      <w:pPr>
        <w:pStyle w:val="NoSpacing"/>
        <w:jc w:val="center"/>
        <w:rPr>
          <w:rFonts w:ascii="Times New Roman" w:hAnsi="Times New Roman"/>
          <w:sz w:val="24"/>
          <w:szCs w:val="24"/>
          <w:lang w:val="id-ID"/>
        </w:rPr>
      </w:pPr>
      <w:r>
        <w:rPr>
          <w:noProof/>
        </w:rPr>
        <mc:AlternateContent>
          <mc:Choice Requires="wps">
            <w:drawing>
              <wp:anchor distT="0" distB="0" distL="114300" distR="114300" simplePos="0" relativeHeight="251666432" behindDoc="0" locked="0" layoutInCell="1" allowOverlap="1" wp14:anchorId="7A8F7EFB" wp14:editId="6E07584B">
                <wp:simplePos x="0" y="0"/>
                <wp:positionH relativeFrom="column">
                  <wp:posOffset>-726559</wp:posOffset>
                </wp:positionH>
                <wp:positionV relativeFrom="paragraph">
                  <wp:posOffset>259080</wp:posOffset>
                </wp:positionV>
                <wp:extent cx="6677025" cy="0"/>
                <wp:effectExtent l="0" t="0" r="0" b="0"/>
                <wp:wrapNone/>
                <wp:docPr id="373643780" name="Straight Connector 1"/>
                <wp:cNvGraphicFramePr/>
                <a:graphic xmlns:a="http://schemas.openxmlformats.org/drawingml/2006/main">
                  <a:graphicData uri="http://schemas.microsoft.com/office/word/2010/wordprocessingShape">
                    <wps:wsp>
                      <wps:cNvCnPr/>
                      <wps:spPr>
                        <a:xfrm>
                          <a:off x="0" y="0"/>
                          <a:ext cx="667702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D7A7E46" id="Straight Connector 1"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2pt,20.4pt" to="468.5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" strokecolor="black [3200]" strokeweight="1.5pt">
                <v:stroke joinstyle="miter"/>
              </v:line>
            </w:pict>
          </mc:Fallback>
        </mc:AlternateContent>
      </w:r>
      <w:r w:rsidRPr="00B059AF">
        <w:rPr>
          <w:rFonts w:ascii="Times New Roman" w:hAnsi="Times New Roman"/>
          <w:lang w:val="sv-SE"/>
        </w:rPr>
        <w:t xml:space="preserve">Laman: </w:t>
      </w:r>
      <w:hyperlink r:id="rId10" w:history="1">
        <w:r w:rsidRPr="00B059AF">
          <w:rPr>
            <w:rStyle w:val="Hyperlink"/>
            <w:rFonts w:ascii="Times New Roman" w:hAnsi="Times New Roman"/>
            <w:lang w:val="sv-SE"/>
          </w:rPr>
          <w:t>unud.ac.id</w:t>
        </w:r>
      </w:hyperlink>
      <w:r w:rsidRPr="00B059AF">
        <w:rPr>
          <w:rFonts w:ascii="Times New Roman" w:hAnsi="Times New Roman"/>
          <w:lang w:val="sv-SE"/>
        </w:rPr>
        <w:t>,</w:t>
      </w:r>
      <w:hyperlink r:id="rId11" w:history="1">
        <w:r w:rsidRPr="00BB4FF0">
          <w:rPr>
            <w:rStyle w:val="Hyperlink"/>
            <w:rFonts w:ascii="Times New Roman" w:hAnsi="Times New Roman"/>
            <w:lang w:val="id-ID"/>
          </w:rPr>
          <w:t xml:space="preserve"> fmipa.unud.ac.id</w:t>
        </w:r>
      </w:hyperlink>
    </w:p>
    <w:p w14:paraId="39216BFB" w14:textId="77777777" w:rsidR="00223718" w:rsidRDefault="00223718" w:rsidP="00223718">
      <w:pPr>
        <w:spacing w:after="0"/>
        <w:ind w:left="-450"/>
        <w:jc w:val="both"/>
        <w:rPr>
          <w:rFonts w:ascii="Cambria" w:hAnsi="Cambria" w:cs="Times New Roman"/>
          <w:sz w:val="24"/>
          <w:szCs w:val="24"/>
          <w:lang w:val="id-ID"/>
        </w:rPr>
      </w:pPr>
    </w:p>
    <w:p w14:paraId="54EF5496" w14:textId="53CBA3E0" w:rsidR="007526DB" w:rsidRDefault="007526DB"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Notulensi Musre</w:t>
      </w:r>
      <w:r w:rsidR="006066B5">
        <w:rPr>
          <w:rFonts w:ascii="Cambria" w:hAnsi="Cambria" w:cs="Times New Roman"/>
          <w:sz w:val="24"/>
          <w:szCs w:val="24"/>
          <w:lang w:val="id-ID"/>
        </w:rPr>
        <w:t>n</w:t>
      </w:r>
      <w:r>
        <w:rPr>
          <w:rFonts w:ascii="Cambria" w:hAnsi="Cambria" w:cs="Times New Roman"/>
          <w:sz w:val="24"/>
          <w:szCs w:val="24"/>
          <w:lang w:val="id-ID"/>
        </w:rPr>
        <w:t xml:space="preserve">bang Fakultas MIPA T.A 2027 </w:t>
      </w:r>
      <w:r>
        <w:rPr>
          <w:rFonts w:ascii="Cambria" w:hAnsi="Cambria" w:cs="Times New Roman"/>
          <w:sz w:val="24"/>
          <w:szCs w:val="24"/>
          <w:lang w:val="id-ID"/>
        </w:rPr>
        <w:tab/>
      </w:r>
      <w:r>
        <w:rPr>
          <w:rFonts w:ascii="Cambria" w:hAnsi="Cambria" w:cs="Times New Roman"/>
          <w:sz w:val="24"/>
          <w:szCs w:val="24"/>
          <w:lang w:val="id-ID"/>
        </w:rPr>
        <w:tab/>
      </w:r>
      <w:r>
        <w:rPr>
          <w:rFonts w:ascii="Cambria" w:hAnsi="Cambria" w:cs="Times New Roman"/>
          <w:sz w:val="24"/>
          <w:szCs w:val="24"/>
          <w:lang w:val="id-ID"/>
        </w:rPr>
        <w:tab/>
      </w:r>
      <w:r>
        <w:rPr>
          <w:rFonts w:ascii="Cambria" w:hAnsi="Cambria" w:cs="Times New Roman"/>
          <w:sz w:val="24"/>
          <w:szCs w:val="24"/>
          <w:lang w:val="id-ID"/>
        </w:rPr>
        <w:tab/>
      </w:r>
      <w:r>
        <w:rPr>
          <w:rFonts w:ascii="Cambria" w:hAnsi="Cambria" w:cs="Times New Roman"/>
          <w:sz w:val="24"/>
          <w:szCs w:val="24"/>
          <w:lang w:val="id-ID"/>
        </w:rPr>
        <w:tab/>
        <w:t xml:space="preserve">15 Juni 2026 </w:t>
      </w:r>
    </w:p>
    <w:p w14:paraId="55565F40" w14:textId="30525A88" w:rsidR="007526DB" w:rsidRDefault="007526DB"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Rapat dibuka oleh ibu dekan pukul 09.00 WITA </w:t>
      </w:r>
    </w:p>
    <w:p w14:paraId="3647E3C4" w14:textId="77777777" w:rsidR="006066B5" w:rsidRDefault="004118D3"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Agenda rapat: </w:t>
      </w:r>
    </w:p>
    <w:p w14:paraId="5EA8BA60" w14:textId="5A2D6AC9" w:rsidR="007526DB" w:rsidRDefault="006066B5" w:rsidP="006066B5">
      <w:pPr>
        <w:pStyle w:val="ListParagraph"/>
        <w:numPr>
          <w:ilvl w:val="0"/>
          <w:numId w:val="3"/>
        </w:numPr>
        <w:spacing w:after="0"/>
        <w:jc w:val="both"/>
        <w:rPr>
          <w:rFonts w:ascii="Cambria" w:hAnsi="Cambria" w:cs="Times New Roman"/>
          <w:sz w:val="24"/>
          <w:szCs w:val="24"/>
          <w:lang w:val="id-ID"/>
        </w:rPr>
      </w:pPr>
      <w:r>
        <w:rPr>
          <w:rFonts w:ascii="Cambria" w:hAnsi="Cambria" w:cs="Times New Roman"/>
          <w:sz w:val="24"/>
          <w:szCs w:val="24"/>
          <w:lang w:val="id-ID"/>
        </w:rPr>
        <w:t>P</w:t>
      </w:r>
      <w:r w:rsidR="004118D3" w:rsidRPr="006066B5">
        <w:rPr>
          <w:rFonts w:ascii="Cambria" w:hAnsi="Cambria" w:cs="Times New Roman"/>
          <w:sz w:val="24"/>
          <w:szCs w:val="24"/>
          <w:lang w:val="id-ID"/>
        </w:rPr>
        <w:t xml:space="preserve">enyusunan </w:t>
      </w:r>
      <w:r w:rsidRPr="006066B5">
        <w:rPr>
          <w:rFonts w:ascii="Cambria" w:hAnsi="Cambria" w:cs="Times New Roman"/>
          <w:sz w:val="24"/>
          <w:szCs w:val="24"/>
          <w:lang w:val="id-ID"/>
        </w:rPr>
        <w:t xml:space="preserve">Program Dan Anggaran Berbasis Kinerja </w:t>
      </w:r>
      <w:r>
        <w:rPr>
          <w:rFonts w:ascii="Cambria" w:hAnsi="Cambria" w:cs="Times New Roman"/>
          <w:sz w:val="24"/>
          <w:szCs w:val="24"/>
          <w:lang w:val="id-ID"/>
        </w:rPr>
        <w:t xml:space="preserve">Tahun Anggaran 2027 </w:t>
      </w:r>
    </w:p>
    <w:p w14:paraId="4960EF1B" w14:textId="3FEF3B66" w:rsidR="006066B5" w:rsidRDefault="006066B5" w:rsidP="006066B5">
      <w:pPr>
        <w:pStyle w:val="ListParagraph"/>
        <w:numPr>
          <w:ilvl w:val="0"/>
          <w:numId w:val="3"/>
        </w:numPr>
        <w:spacing w:after="0"/>
        <w:jc w:val="both"/>
        <w:rPr>
          <w:rFonts w:ascii="Cambria" w:hAnsi="Cambria" w:cs="Times New Roman"/>
          <w:sz w:val="24"/>
          <w:szCs w:val="24"/>
          <w:lang w:val="id-ID"/>
        </w:rPr>
      </w:pPr>
      <w:r>
        <w:rPr>
          <w:rFonts w:ascii="Cambria" w:hAnsi="Cambria" w:cs="Times New Roman"/>
          <w:sz w:val="24"/>
          <w:szCs w:val="24"/>
          <w:lang w:val="id-ID"/>
        </w:rPr>
        <w:t xml:space="preserve">Evalusai pelaksanaan program dan anggaran Tahun 2026 </w:t>
      </w:r>
    </w:p>
    <w:p w14:paraId="75EC45FA" w14:textId="5D33EE19" w:rsidR="006066B5" w:rsidRPr="006066B5" w:rsidRDefault="006066B5" w:rsidP="006066B5">
      <w:pPr>
        <w:pStyle w:val="ListParagraph"/>
        <w:numPr>
          <w:ilvl w:val="0"/>
          <w:numId w:val="3"/>
        </w:numPr>
        <w:spacing w:after="0"/>
        <w:jc w:val="both"/>
        <w:rPr>
          <w:rFonts w:ascii="Cambria" w:hAnsi="Cambria" w:cs="Times New Roman"/>
          <w:sz w:val="24"/>
          <w:szCs w:val="24"/>
          <w:lang w:val="id-ID"/>
        </w:rPr>
      </w:pPr>
      <w:r>
        <w:rPr>
          <w:rFonts w:ascii="Cambria" w:hAnsi="Cambria" w:cs="Times New Roman"/>
          <w:sz w:val="24"/>
          <w:szCs w:val="24"/>
          <w:lang w:val="id-ID"/>
        </w:rPr>
        <w:t>Penyelarasan program IKU, IKK dan IKP</w:t>
      </w:r>
    </w:p>
    <w:p w14:paraId="3C111B10" w14:textId="77777777" w:rsidR="004118D3" w:rsidRDefault="004118D3" w:rsidP="007526DB">
      <w:pPr>
        <w:spacing w:after="0"/>
        <w:ind w:left="-567"/>
        <w:jc w:val="both"/>
        <w:rPr>
          <w:rFonts w:ascii="Cambria" w:hAnsi="Cambria" w:cs="Times New Roman"/>
          <w:sz w:val="24"/>
          <w:szCs w:val="24"/>
          <w:lang w:val="id-ID"/>
        </w:rPr>
      </w:pPr>
    </w:p>
    <w:p w14:paraId="3056DF2D" w14:textId="37898937" w:rsidR="003E5BD6" w:rsidRDefault="004118D3"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Tujuan diadakannya musrembang hari ini adalah untuk menyusun program dan anggaran berbasis kinerja yang akan dilaksanakan di tahun 2027 yang dimana ini juga</w:t>
      </w:r>
      <w:r w:rsidR="00EB5E8D">
        <w:rPr>
          <w:rFonts w:ascii="Cambria" w:hAnsi="Cambria" w:cs="Times New Roman"/>
          <w:sz w:val="24"/>
          <w:szCs w:val="24"/>
          <w:lang w:val="id-ID"/>
        </w:rPr>
        <w:t xml:space="preserve"> bertujuan</w:t>
      </w:r>
      <w:r>
        <w:rPr>
          <w:rFonts w:ascii="Cambria" w:hAnsi="Cambria" w:cs="Times New Roman"/>
          <w:sz w:val="24"/>
          <w:szCs w:val="24"/>
          <w:lang w:val="id-ID"/>
        </w:rPr>
        <w:t xml:space="preserve"> untuk pemenuhan IKU </w:t>
      </w:r>
      <w:r w:rsidR="00EB5E8D">
        <w:rPr>
          <w:rFonts w:ascii="Cambria" w:hAnsi="Cambria" w:cs="Times New Roman"/>
          <w:sz w:val="24"/>
          <w:szCs w:val="24"/>
          <w:lang w:val="id-ID"/>
        </w:rPr>
        <w:t xml:space="preserve">di Fakultas MIPA. Ibu dekan berharap IKU yang diperoleh oleh Fakultas MIPA bisa memenuhi target bahkan bisa melampaui dari target yang diberikan oleh Fakultas bahkan oleh Universitas sendiri. Tidak bisa dipungkiri bahwa para KPS berperan sangat besar untuk pemenuhan IKU yang di targetkan. </w:t>
      </w:r>
    </w:p>
    <w:p w14:paraId="36736D6D" w14:textId="77777777" w:rsidR="004118D3" w:rsidRDefault="004118D3" w:rsidP="007526DB">
      <w:pPr>
        <w:spacing w:after="0"/>
        <w:ind w:left="-567"/>
        <w:jc w:val="both"/>
        <w:rPr>
          <w:rFonts w:ascii="Cambria" w:hAnsi="Cambria" w:cs="Times New Roman"/>
          <w:sz w:val="24"/>
          <w:szCs w:val="24"/>
          <w:lang w:val="id-ID"/>
        </w:rPr>
      </w:pPr>
    </w:p>
    <w:p w14:paraId="1366D266" w14:textId="2071C8F9" w:rsidR="004118D3" w:rsidRPr="006066B5" w:rsidRDefault="004118D3" w:rsidP="006066B5">
      <w:pPr>
        <w:pStyle w:val="ListParagraph"/>
        <w:numPr>
          <w:ilvl w:val="0"/>
          <w:numId w:val="4"/>
        </w:numPr>
        <w:spacing w:after="0"/>
        <w:jc w:val="both"/>
        <w:rPr>
          <w:rFonts w:ascii="Cambria" w:hAnsi="Cambria" w:cs="Times New Roman"/>
          <w:sz w:val="24"/>
          <w:szCs w:val="24"/>
          <w:lang w:val="id-ID"/>
        </w:rPr>
      </w:pPr>
      <w:r w:rsidRPr="006066B5">
        <w:rPr>
          <w:rFonts w:ascii="Cambria" w:hAnsi="Cambria" w:cs="Times New Roman"/>
          <w:sz w:val="24"/>
          <w:szCs w:val="24"/>
          <w:lang w:val="id-ID"/>
        </w:rPr>
        <w:t xml:space="preserve">Pengelolaan kinerja unit </w:t>
      </w:r>
      <w:r w:rsidR="00B46E7F" w:rsidRPr="006066B5">
        <w:rPr>
          <w:rFonts w:ascii="Cambria" w:hAnsi="Cambria" w:cs="Times New Roman"/>
          <w:sz w:val="24"/>
          <w:szCs w:val="24"/>
          <w:lang w:val="id-ID"/>
        </w:rPr>
        <w:t xml:space="preserve">dimulai </w:t>
      </w:r>
      <w:r w:rsidRPr="006066B5">
        <w:rPr>
          <w:rFonts w:ascii="Cambria" w:hAnsi="Cambria" w:cs="Times New Roman"/>
          <w:sz w:val="24"/>
          <w:szCs w:val="24"/>
          <w:lang w:val="id-ID"/>
        </w:rPr>
        <w:t xml:space="preserve">dari perencanaan hingga hasil kinerja </w:t>
      </w:r>
      <w:r w:rsidR="006066B5" w:rsidRPr="006066B5">
        <w:rPr>
          <w:rFonts w:ascii="Cambria" w:hAnsi="Cambria" w:cs="Times New Roman"/>
          <w:sz w:val="24"/>
          <w:szCs w:val="24"/>
          <w:lang w:val="id-ID"/>
        </w:rPr>
        <w:t>yang dimulai dari;</w:t>
      </w:r>
    </w:p>
    <w:p w14:paraId="6AFCAF31" w14:textId="4837C7BB" w:rsidR="00B46E7F" w:rsidRDefault="00B46E7F"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STOK (Struktur Operasional dan tata kerja) </w:t>
      </w:r>
      <w:r w:rsidRPr="00B46E7F">
        <w:rPr>
          <w:rFonts w:ascii="Cambria" w:hAnsi="Cambria" w:cs="Times New Roman"/>
          <w:sz w:val="24"/>
          <w:szCs w:val="24"/>
          <w:lang w:val="id-ID"/>
        </w:rPr>
        <w:sym w:font="Wingdings" w:char="F0E8"/>
      </w:r>
      <w:r w:rsidR="006066B5">
        <w:rPr>
          <w:rFonts w:ascii="Cambria" w:hAnsi="Cambria" w:cs="Times New Roman"/>
          <w:sz w:val="24"/>
          <w:szCs w:val="24"/>
          <w:lang w:val="id-ID"/>
        </w:rPr>
        <w:t xml:space="preserve"> </w:t>
      </w:r>
      <w:r>
        <w:rPr>
          <w:rFonts w:ascii="Cambria" w:hAnsi="Cambria" w:cs="Times New Roman"/>
          <w:sz w:val="24"/>
          <w:szCs w:val="24"/>
          <w:lang w:val="id-ID"/>
        </w:rPr>
        <w:t xml:space="preserve">Job Description (uraian tugas dan tanggung jawab) </w:t>
      </w:r>
      <w:r w:rsidRPr="00B46E7F">
        <w:rPr>
          <w:rFonts w:ascii="Cambria" w:hAnsi="Cambria" w:cs="Times New Roman"/>
          <w:sz w:val="24"/>
          <w:szCs w:val="24"/>
          <w:lang w:val="id-ID"/>
        </w:rPr>
        <w:sym w:font="Wingdings" w:char="F0E8"/>
      </w:r>
      <w:r>
        <w:rPr>
          <w:rFonts w:ascii="Cambria" w:hAnsi="Cambria" w:cs="Times New Roman"/>
          <w:sz w:val="24"/>
          <w:szCs w:val="24"/>
          <w:lang w:val="id-ID"/>
        </w:rPr>
        <w:t xml:space="preserve"> STPI (IKU,IKK dan IKP) </w:t>
      </w:r>
      <w:r w:rsidRPr="00B46E7F">
        <w:rPr>
          <w:rFonts w:ascii="Cambria" w:hAnsi="Cambria" w:cs="Times New Roman"/>
          <w:sz w:val="24"/>
          <w:szCs w:val="24"/>
          <w:lang w:val="id-ID"/>
        </w:rPr>
        <w:sym w:font="Wingdings" w:char="F0E8"/>
      </w:r>
      <w:r>
        <w:rPr>
          <w:rFonts w:ascii="Cambria" w:hAnsi="Cambria" w:cs="Times New Roman"/>
          <w:sz w:val="24"/>
          <w:szCs w:val="24"/>
          <w:lang w:val="id-ID"/>
        </w:rPr>
        <w:t xml:space="preserve"> Program penyusunan program dan anggaran </w:t>
      </w:r>
      <w:r w:rsidRPr="00B46E7F">
        <w:rPr>
          <w:rFonts w:ascii="Cambria" w:hAnsi="Cambria" w:cs="Times New Roman"/>
          <w:sz w:val="24"/>
          <w:szCs w:val="24"/>
          <w:lang w:val="id-ID"/>
        </w:rPr>
        <w:sym w:font="Wingdings" w:char="F0E8"/>
      </w:r>
      <w:r>
        <w:rPr>
          <w:rFonts w:ascii="Cambria" w:hAnsi="Cambria" w:cs="Times New Roman"/>
          <w:sz w:val="24"/>
          <w:szCs w:val="24"/>
          <w:lang w:val="id-ID"/>
        </w:rPr>
        <w:t xml:space="preserve"> Measurement (pengukuran kinerja) </w:t>
      </w:r>
      <w:r w:rsidRPr="00B46E7F">
        <w:rPr>
          <w:rFonts w:ascii="Cambria" w:hAnsi="Cambria" w:cs="Times New Roman"/>
          <w:sz w:val="24"/>
          <w:szCs w:val="24"/>
          <w:lang w:val="id-ID"/>
        </w:rPr>
        <w:sym w:font="Wingdings" w:char="F0E8"/>
      </w:r>
      <w:r>
        <w:rPr>
          <w:rFonts w:ascii="Cambria" w:hAnsi="Cambria" w:cs="Times New Roman"/>
          <w:sz w:val="24"/>
          <w:szCs w:val="24"/>
          <w:lang w:val="id-ID"/>
        </w:rPr>
        <w:t xml:space="preserve"> Evaluasi dan Analisis Kinerja </w:t>
      </w:r>
      <w:r w:rsidRPr="00B46E7F">
        <w:rPr>
          <w:rFonts w:ascii="Cambria" w:hAnsi="Cambria" w:cs="Times New Roman"/>
          <w:sz w:val="24"/>
          <w:szCs w:val="24"/>
          <w:lang w:val="id-ID"/>
        </w:rPr>
        <w:sym w:font="Wingdings" w:char="F0E8"/>
      </w:r>
      <w:r>
        <w:rPr>
          <w:rFonts w:ascii="Cambria" w:hAnsi="Cambria" w:cs="Times New Roman"/>
          <w:sz w:val="24"/>
          <w:szCs w:val="24"/>
          <w:lang w:val="id-ID"/>
        </w:rPr>
        <w:t xml:space="preserve"> Hasil Kinerja </w:t>
      </w:r>
    </w:p>
    <w:p w14:paraId="58F31C72" w14:textId="77777777" w:rsidR="006066B5" w:rsidRDefault="006066B5" w:rsidP="007526DB">
      <w:pPr>
        <w:spacing w:after="0"/>
        <w:ind w:left="-567"/>
        <w:jc w:val="both"/>
        <w:rPr>
          <w:rFonts w:ascii="Cambria" w:hAnsi="Cambria" w:cs="Times New Roman"/>
          <w:sz w:val="24"/>
          <w:szCs w:val="24"/>
          <w:lang w:val="id-ID"/>
        </w:rPr>
      </w:pPr>
    </w:p>
    <w:p w14:paraId="320863EB" w14:textId="77777777" w:rsidR="006066B5" w:rsidRDefault="006066B5" w:rsidP="006066B5">
      <w:pPr>
        <w:pStyle w:val="ListParagraph"/>
        <w:numPr>
          <w:ilvl w:val="0"/>
          <w:numId w:val="4"/>
        </w:numPr>
        <w:spacing w:after="0"/>
        <w:jc w:val="both"/>
        <w:rPr>
          <w:rFonts w:ascii="Cambria" w:hAnsi="Cambria" w:cs="Times New Roman"/>
          <w:sz w:val="24"/>
          <w:szCs w:val="24"/>
          <w:lang w:val="id-ID"/>
        </w:rPr>
      </w:pPr>
      <w:r>
        <w:rPr>
          <w:rFonts w:ascii="Cambria" w:hAnsi="Cambria" w:cs="Times New Roman"/>
          <w:sz w:val="24"/>
          <w:szCs w:val="24"/>
          <w:lang w:val="id-ID"/>
        </w:rPr>
        <w:t>Kebijakan Penyusunan Program berbasis Kinerja;</w:t>
      </w:r>
    </w:p>
    <w:p w14:paraId="1DC3B55D" w14:textId="39834608" w:rsidR="006066B5" w:rsidRPr="006066B5" w:rsidRDefault="006066B5" w:rsidP="00ED39B4">
      <w:pPr>
        <w:pStyle w:val="ListParagraph"/>
        <w:spacing w:after="0"/>
        <w:ind w:left="-540"/>
        <w:jc w:val="both"/>
        <w:rPr>
          <w:rFonts w:ascii="Cambria" w:hAnsi="Cambria" w:cs="Times New Roman"/>
          <w:sz w:val="24"/>
          <w:szCs w:val="24"/>
          <w:lang w:val="id-ID"/>
        </w:rPr>
      </w:pPr>
      <w:r>
        <w:rPr>
          <w:rFonts w:ascii="Cambria" w:hAnsi="Cambria" w:cs="Times New Roman"/>
          <w:sz w:val="24"/>
          <w:szCs w:val="24"/>
          <w:lang w:val="id-ID"/>
        </w:rPr>
        <w:t>P</w:t>
      </w:r>
      <w:r w:rsidRPr="006066B5">
        <w:rPr>
          <w:rFonts w:ascii="Cambria" w:hAnsi="Cambria" w:cs="Times New Roman"/>
          <w:sz w:val="24"/>
          <w:szCs w:val="24"/>
          <w:lang w:val="id-ID"/>
        </w:rPr>
        <w:t xml:space="preserve">enyusunan program harus diawali dengan evaluasi </w:t>
      </w:r>
      <w:r w:rsidR="00ED39B4">
        <w:rPr>
          <w:rFonts w:ascii="Cambria" w:hAnsi="Cambria" w:cs="Times New Roman"/>
          <w:sz w:val="24"/>
          <w:szCs w:val="24"/>
          <w:lang w:val="id-ID"/>
        </w:rPr>
        <w:t xml:space="preserve">internal yang meliputi 5M (Man, Method, Material, Machinery, Money) </w:t>
      </w:r>
    </w:p>
    <w:p w14:paraId="65D673F6" w14:textId="77777777" w:rsidR="006066B5" w:rsidRDefault="006066B5" w:rsidP="007526DB">
      <w:pPr>
        <w:spacing w:after="0"/>
        <w:ind w:left="-567"/>
        <w:jc w:val="both"/>
        <w:rPr>
          <w:rFonts w:ascii="Cambria" w:hAnsi="Cambria" w:cs="Times New Roman"/>
          <w:sz w:val="24"/>
          <w:szCs w:val="24"/>
          <w:lang w:val="id-ID"/>
        </w:rPr>
      </w:pPr>
    </w:p>
    <w:p w14:paraId="394324A9" w14:textId="77777777" w:rsidR="00B46E7F" w:rsidRDefault="00B46E7F" w:rsidP="007526DB">
      <w:pPr>
        <w:spacing w:after="0"/>
        <w:ind w:left="-567"/>
        <w:jc w:val="both"/>
        <w:rPr>
          <w:rFonts w:ascii="Cambria" w:hAnsi="Cambria" w:cs="Times New Roman"/>
          <w:sz w:val="24"/>
          <w:szCs w:val="24"/>
          <w:lang w:val="id-ID"/>
        </w:rPr>
      </w:pPr>
    </w:p>
    <w:p w14:paraId="03470AFE" w14:textId="60737E59" w:rsidR="00B46E7F" w:rsidRDefault="00B46E7F"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Indikator Kinerja Utama (IKU) </w:t>
      </w:r>
      <w:r w:rsidRPr="00B46E7F">
        <w:rPr>
          <w:rFonts w:ascii="Cambria" w:hAnsi="Cambria" w:cs="Times New Roman"/>
          <w:sz w:val="24"/>
          <w:szCs w:val="24"/>
          <w:lang w:val="id-ID"/>
        </w:rPr>
        <w:sym w:font="Wingdings" w:char="F0E8"/>
      </w:r>
      <w:r>
        <w:rPr>
          <w:rFonts w:ascii="Cambria" w:hAnsi="Cambria" w:cs="Times New Roman"/>
          <w:sz w:val="24"/>
          <w:szCs w:val="24"/>
          <w:lang w:val="id-ID"/>
        </w:rPr>
        <w:t xml:space="preserve"> terdapat 12 IKU </w:t>
      </w:r>
      <w:r w:rsidR="00466BF5">
        <w:rPr>
          <w:rFonts w:ascii="Cambria" w:hAnsi="Cambria" w:cs="Times New Roman"/>
          <w:sz w:val="24"/>
          <w:szCs w:val="24"/>
          <w:lang w:val="id-ID"/>
        </w:rPr>
        <w:t xml:space="preserve">yang menjadi indikator utama yang dijadikan acuan </w:t>
      </w:r>
    </w:p>
    <w:p w14:paraId="57148B89" w14:textId="77777777" w:rsidR="00466BF5" w:rsidRDefault="00466BF5" w:rsidP="007526DB">
      <w:pPr>
        <w:spacing w:after="0"/>
        <w:ind w:left="-567"/>
        <w:jc w:val="both"/>
        <w:rPr>
          <w:rFonts w:ascii="Cambria" w:hAnsi="Cambria" w:cs="Times New Roman"/>
          <w:sz w:val="24"/>
          <w:szCs w:val="24"/>
          <w:lang w:val="id-ID"/>
        </w:rPr>
      </w:pPr>
    </w:p>
    <w:p w14:paraId="6E57E79E" w14:textId="213F544B" w:rsidR="00DD696A" w:rsidRDefault="00DD696A"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IKU Kebijakan Universitas Udayana </w:t>
      </w:r>
      <w:r w:rsidRPr="00DD696A">
        <w:rPr>
          <w:rFonts w:ascii="Cambria" w:hAnsi="Cambria" w:cs="Times New Roman"/>
          <w:sz w:val="24"/>
          <w:szCs w:val="24"/>
          <w:lang w:val="id-ID"/>
        </w:rPr>
        <w:sym w:font="Wingdings" w:char="F0E8"/>
      </w:r>
      <w:r>
        <w:rPr>
          <w:rFonts w:ascii="Cambria" w:hAnsi="Cambria" w:cs="Times New Roman"/>
          <w:sz w:val="24"/>
          <w:szCs w:val="24"/>
          <w:lang w:val="id-ID"/>
        </w:rPr>
        <w:t xml:space="preserve"> IKU 7 (persentase keterlibatan perguruan tinggi dalam SDG 1 (tanpa kemiskinan), SDG 4 (pendidikan berkualitas), SDG 17 (kemitraan) dan 2 (dua) SDG’s lain sesuai keunggulan) </w:t>
      </w:r>
    </w:p>
    <w:p w14:paraId="0BBE4646" w14:textId="2491B744" w:rsidR="00DD696A" w:rsidRDefault="00DD696A"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Kunci utaman pemenuhan IKU adalah Kolaborasi dan Kerjasama </w:t>
      </w:r>
    </w:p>
    <w:p w14:paraId="2C78311C" w14:textId="77777777" w:rsidR="00DD696A" w:rsidRDefault="00DD696A" w:rsidP="007526DB">
      <w:pPr>
        <w:spacing w:after="0"/>
        <w:ind w:left="-567"/>
        <w:jc w:val="both"/>
        <w:rPr>
          <w:rFonts w:ascii="Cambria" w:hAnsi="Cambria" w:cs="Times New Roman"/>
          <w:sz w:val="24"/>
          <w:szCs w:val="24"/>
          <w:lang w:val="id-ID"/>
        </w:rPr>
      </w:pPr>
    </w:p>
    <w:p w14:paraId="2879147A" w14:textId="23669CB2" w:rsidR="00DD696A" w:rsidRDefault="00DD696A"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Manajemen kinerha capaian target per TW </w:t>
      </w:r>
    </w:p>
    <w:p w14:paraId="46479A1B" w14:textId="17E1EFC4" w:rsidR="00DD696A" w:rsidRDefault="00DD696A"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Kontrak kinerja </w:t>
      </w:r>
      <w:r w:rsidRPr="00DD696A">
        <w:rPr>
          <w:rFonts w:ascii="Cambria" w:hAnsi="Cambria" w:cs="Times New Roman"/>
          <w:sz w:val="24"/>
          <w:szCs w:val="24"/>
          <w:lang w:val="id-ID"/>
        </w:rPr>
        <w:sym w:font="Wingdings" w:char="F0E8"/>
      </w:r>
      <w:r>
        <w:rPr>
          <w:rFonts w:ascii="Cambria" w:hAnsi="Cambria" w:cs="Times New Roman"/>
          <w:sz w:val="24"/>
          <w:szCs w:val="24"/>
          <w:lang w:val="id-ID"/>
        </w:rPr>
        <w:t xml:space="preserve"> target </w:t>
      </w:r>
      <w:r w:rsidRPr="00DD696A">
        <w:rPr>
          <w:rFonts w:ascii="Cambria" w:hAnsi="Cambria" w:cs="Times New Roman"/>
          <w:sz w:val="24"/>
          <w:szCs w:val="24"/>
          <w:lang w:val="id-ID"/>
        </w:rPr>
        <w:sym w:font="Wingdings" w:char="F0E8"/>
      </w:r>
      <w:r>
        <w:rPr>
          <w:rFonts w:ascii="Cambria" w:hAnsi="Cambria" w:cs="Times New Roman"/>
          <w:sz w:val="24"/>
          <w:szCs w:val="24"/>
          <w:lang w:val="id-ID"/>
        </w:rPr>
        <w:t xml:space="preserve"> Rencana Aksi </w:t>
      </w:r>
      <w:r w:rsidRPr="00DD696A">
        <w:rPr>
          <w:rFonts w:ascii="Cambria" w:hAnsi="Cambria" w:cs="Times New Roman"/>
          <w:sz w:val="24"/>
          <w:szCs w:val="24"/>
          <w:lang w:val="id-ID"/>
        </w:rPr>
        <w:sym w:font="Wingdings" w:char="F0E8"/>
      </w:r>
      <w:r>
        <w:rPr>
          <w:rFonts w:ascii="Cambria" w:hAnsi="Cambria" w:cs="Times New Roman"/>
          <w:sz w:val="24"/>
          <w:szCs w:val="24"/>
          <w:lang w:val="id-ID"/>
        </w:rPr>
        <w:t xml:space="preserve"> pelaksanaan program </w:t>
      </w:r>
      <w:r w:rsidRPr="00DD696A">
        <w:rPr>
          <w:rFonts w:ascii="Cambria" w:hAnsi="Cambria" w:cs="Times New Roman"/>
          <w:sz w:val="24"/>
          <w:szCs w:val="24"/>
          <w:lang w:val="id-ID"/>
        </w:rPr>
        <w:sym w:font="Wingdings" w:char="F0E8"/>
      </w:r>
      <w:r>
        <w:rPr>
          <w:rFonts w:ascii="Cambria" w:hAnsi="Cambria" w:cs="Times New Roman"/>
          <w:sz w:val="24"/>
          <w:szCs w:val="24"/>
          <w:lang w:val="id-ID"/>
        </w:rPr>
        <w:t xml:space="preserve"> laporan kinerja </w:t>
      </w:r>
      <w:r w:rsidRPr="00DD696A">
        <w:rPr>
          <w:rFonts w:ascii="Cambria" w:hAnsi="Cambria" w:cs="Times New Roman"/>
          <w:sz w:val="24"/>
          <w:szCs w:val="24"/>
          <w:lang w:val="id-ID"/>
        </w:rPr>
        <w:sym w:font="Wingdings" w:char="F0E8"/>
      </w:r>
      <w:r>
        <w:rPr>
          <w:rFonts w:ascii="Cambria" w:hAnsi="Cambria" w:cs="Times New Roman"/>
          <w:sz w:val="24"/>
          <w:szCs w:val="24"/>
          <w:lang w:val="id-ID"/>
        </w:rPr>
        <w:t xml:space="preserve"> penyesuaian program melalui revisi anggaran </w:t>
      </w:r>
    </w:p>
    <w:p w14:paraId="4BB59FC6" w14:textId="77777777" w:rsidR="002B6545" w:rsidRDefault="002B6545" w:rsidP="007526DB">
      <w:pPr>
        <w:spacing w:after="0"/>
        <w:ind w:left="-567"/>
        <w:jc w:val="both"/>
        <w:rPr>
          <w:rFonts w:ascii="Cambria" w:hAnsi="Cambria" w:cs="Times New Roman"/>
          <w:sz w:val="24"/>
          <w:szCs w:val="24"/>
          <w:lang w:val="id-ID"/>
        </w:rPr>
      </w:pPr>
    </w:p>
    <w:p w14:paraId="724EDFA0" w14:textId="670F083D" w:rsidR="002B6545" w:rsidRDefault="002B6545"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Dari dana PNBP yang diterima Universitas udayana 70%nya digunakan untuk pemenuhan bersama termasuk pembayaran remunerasi dan 30%nya yang di distribusikan ke fakultas yang ada di universitas udayana </w:t>
      </w:r>
    </w:p>
    <w:p w14:paraId="371EFE5D" w14:textId="77777777" w:rsidR="002B6545" w:rsidRDefault="002B6545" w:rsidP="007526DB">
      <w:pPr>
        <w:spacing w:after="0"/>
        <w:ind w:left="-567"/>
        <w:jc w:val="both"/>
        <w:rPr>
          <w:rFonts w:ascii="Cambria" w:hAnsi="Cambria" w:cs="Times New Roman"/>
          <w:sz w:val="24"/>
          <w:szCs w:val="24"/>
          <w:lang w:val="id-ID"/>
        </w:rPr>
      </w:pPr>
    </w:p>
    <w:p w14:paraId="1712F000" w14:textId="3DF645DA" w:rsidR="002B6545" w:rsidRDefault="00391FA3"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Kerangka acuan kerja </w:t>
      </w:r>
    </w:p>
    <w:p w14:paraId="2C63C2CF" w14:textId="0BB0731F" w:rsidR="00391FA3" w:rsidRDefault="00391FA3"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1. Juduk program / Aktivitas </w:t>
      </w:r>
    </w:p>
    <w:p w14:paraId="40FD7E18" w14:textId="2B6DB3A6" w:rsidR="00391FA3" w:rsidRDefault="00391FA3"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2. latar belakang ; relevansi rencana strategis, capaian dan permasalahan secara spesifik </w:t>
      </w:r>
    </w:p>
    <w:p w14:paraId="33A5E5E2" w14:textId="0F097D3C" w:rsidR="00391FA3" w:rsidRDefault="00391FA3"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3. tujuan ; program/aktivitas </w:t>
      </w:r>
    </w:p>
    <w:p w14:paraId="3F1A08A9" w14:textId="73FC5A7E" w:rsidR="00391FA3" w:rsidRDefault="00391FA3"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4. mekanisme dan tahapan pelaksanaan </w:t>
      </w:r>
    </w:p>
    <w:p w14:paraId="3700ECB9" w14:textId="0AD89A51" w:rsidR="00391FA3" w:rsidRDefault="00391FA3"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5. jadwal pelaksanaan ; </w:t>
      </w:r>
    </w:p>
    <w:p w14:paraId="33AE54CB" w14:textId="77777777" w:rsidR="000C7436" w:rsidRDefault="000C7436" w:rsidP="007526DB">
      <w:pPr>
        <w:spacing w:after="0"/>
        <w:ind w:left="-567"/>
        <w:jc w:val="both"/>
        <w:rPr>
          <w:rFonts w:ascii="Cambria" w:hAnsi="Cambria" w:cs="Times New Roman"/>
          <w:sz w:val="24"/>
          <w:szCs w:val="24"/>
          <w:lang w:val="id-ID"/>
        </w:rPr>
      </w:pPr>
    </w:p>
    <w:p w14:paraId="599E756E" w14:textId="7C1E73DC" w:rsidR="000C7436" w:rsidRDefault="0061305A"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Pembagian pagu indikatif yang diberikan ke masing – masing prodi </w:t>
      </w:r>
    </w:p>
    <w:p w14:paraId="29F4DA83" w14:textId="17E4E679" w:rsidR="00E018B5" w:rsidRDefault="0061305A"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Total di ta 2027 5.1 M </w:t>
      </w:r>
    </w:p>
    <w:p w14:paraId="644181D0" w14:textId="6FB11596" w:rsidR="0061305A" w:rsidRDefault="0061305A"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IPI 602 jt </w:t>
      </w:r>
    </w:p>
    <w:p w14:paraId="51B78FC2" w14:textId="5496ED6E" w:rsidR="0061305A" w:rsidRDefault="0061305A"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Unit binis 303 jt </w:t>
      </w:r>
    </w:p>
    <w:p w14:paraId="7C96A15D" w14:textId="7096419A" w:rsidR="0061305A" w:rsidRDefault="0061305A"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Dengan formasi anggaran sesuai dengan pertor yang berlaku</w:t>
      </w:r>
    </w:p>
    <w:p w14:paraId="32BABFFF" w14:textId="77777777" w:rsidR="006B33BE" w:rsidRDefault="008F4B6D"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Dekan: </w:t>
      </w:r>
    </w:p>
    <w:p w14:paraId="22B1CC49" w14:textId="0A7F7966" w:rsidR="0061305A" w:rsidRDefault="008F4B6D" w:rsidP="006B33BE">
      <w:pPr>
        <w:pStyle w:val="ListParagraph"/>
        <w:numPr>
          <w:ilvl w:val="0"/>
          <w:numId w:val="2"/>
        </w:numPr>
        <w:spacing w:after="0"/>
        <w:jc w:val="both"/>
        <w:rPr>
          <w:rFonts w:ascii="Cambria" w:hAnsi="Cambria" w:cs="Times New Roman"/>
          <w:sz w:val="24"/>
          <w:szCs w:val="24"/>
          <w:lang w:val="id-ID"/>
        </w:rPr>
      </w:pPr>
      <w:r w:rsidRPr="006B33BE">
        <w:rPr>
          <w:rFonts w:ascii="Cambria" w:hAnsi="Cambria" w:cs="Times New Roman"/>
          <w:sz w:val="24"/>
          <w:szCs w:val="24"/>
          <w:lang w:val="id-ID"/>
        </w:rPr>
        <w:t>untuk rancangan rencana kerja mohon dipertimbangkan sesuai dengan arahan bapak wd 1</w:t>
      </w:r>
    </w:p>
    <w:p w14:paraId="360CECC5" w14:textId="206EF14E" w:rsidR="006B33BE" w:rsidRDefault="006B33BE" w:rsidP="006B33BE">
      <w:pPr>
        <w:pStyle w:val="ListParagraph"/>
        <w:numPr>
          <w:ilvl w:val="0"/>
          <w:numId w:val="2"/>
        </w:numPr>
        <w:spacing w:after="0"/>
        <w:jc w:val="both"/>
        <w:rPr>
          <w:rFonts w:ascii="Cambria" w:hAnsi="Cambria" w:cs="Times New Roman"/>
          <w:sz w:val="24"/>
          <w:szCs w:val="24"/>
          <w:lang w:val="id-ID"/>
        </w:rPr>
      </w:pPr>
      <w:r>
        <w:rPr>
          <w:rFonts w:ascii="Cambria" w:hAnsi="Cambria" w:cs="Times New Roman"/>
          <w:sz w:val="24"/>
          <w:szCs w:val="24"/>
          <w:lang w:val="id-ID"/>
        </w:rPr>
        <w:t xml:space="preserve">pemenuhan IKU 8 dimohon untuk KPS dipantau untuk dosen yang memilihi kerjasama diluar agar bisa dilaporkan untuk pemenuhan iku </w:t>
      </w:r>
    </w:p>
    <w:p w14:paraId="435A03DA" w14:textId="6191DC93" w:rsidR="006B33BE" w:rsidRDefault="006B33BE" w:rsidP="006B33BE">
      <w:pPr>
        <w:pStyle w:val="ListParagraph"/>
        <w:numPr>
          <w:ilvl w:val="0"/>
          <w:numId w:val="2"/>
        </w:numPr>
        <w:spacing w:after="0"/>
        <w:jc w:val="both"/>
        <w:rPr>
          <w:rFonts w:ascii="Cambria" w:hAnsi="Cambria" w:cs="Times New Roman"/>
          <w:sz w:val="24"/>
          <w:szCs w:val="24"/>
          <w:lang w:val="id-ID"/>
        </w:rPr>
      </w:pPr>
      <w:r>
        <w:rPr>
          <w:rFonts w:ascii="Cambria" w:hAnsi="Cambria" w:cs="Times New Roman"/>
          <w:sz w:val="24"/>
          <w:szCs w:val="24"/>
          <w:lang w:val="id-ID"/>
        </w:rPr>
        <w:t xml:space="preserve">mahasiswa meraih prestasi; dimohon bapak ibu kps menugaskan pembina kemahasiswaan/hima untuk membantu mencari peluang2 untuk pembuatan program yang bisa dilombakan </w:t>
      </w:r>
    </w:p>
    <w:p w14:paraId="404B0F84" w14:textId="2E27E3B0" w:rsidR="006B33BE" w:rsidRDefault="006B33BE" w:rsidP="006B33BE">
      <w:pPr>
        <w:pStyle w:val="ListParagraph"/>
        <w:numPr>
          <w:ilvl w:val="0"/>
          <w:numId w:val="2"/>
        </w:numPr>
        <w:spacing w:after="0"/>
        <w:jc w:val="both"/>
        <w:rPr>
          <w:rFonts w:ascii="Cambria" w:hAnsi="Cambria" w:cs="Times New Roman"/>
          <w:sz w:val="24"/>
          <w:szCs w:val="24"/>
          <w:lang w:val="id-ID"/>
        </w:rPr>
      </w:pPr>
      <w:r>
        <w:rPr>
          <w:rFonts w:ascii="Cambria" w:hAnsi="Cambria" w:cs="Times New Roman"/>
          <w:sz w:val="24"/>
          <w:szCs w:val="24"/>
          <w:lang w:val="id-ID"/>
        </w:rPr>
        <w:t>terkait publikasi; kita sudah memiliki KBK maka bisa dilakukan untuk melakukan publikasi di setiap keilmuan agar tidak nama yang itu2 saja yang muncul</w:t>
      </w:r>
    </w:p>
    <w:p w14:paraId="53C0A264" w14:textId="1CED7AB1" w:rsidR="006B33BE" w:rsidRDefault="006B33BE" w:rsidP="006B33BE">
      <w:pPr>
        <w:pStyle w:val="ListParagraph"/>
        <w:numPr>
          <w:ilvl w:val="0"/>
          <w:numId w:val="2"/>
        </w:numPr>
        <w:spacing w:after="0"/>
        <w:jc w:val="both"/>
        <w:rPr>
          <w:rFonts w:ascii="Cambria" w:hAnsi="Cambria" w:cs="Times New Roman"/>
          <w:sz w:val="24"/>
          <w:szCs w:val="24"/>
          <w:lang w:val="id-ID"/>
        </w:rPr>
      </w:pPr>
      <w:r>
        <w:rPr>
          <w:rFonts w:ascii="Cambria" w:hAnsi="Cambria" w:cs="Times New Roman"/>
          <w:sz w:val="24"/>
          <w:szCs w:val="24"/>
          <w:lang w:val="id-ID"/>
        </w:rPr>
        <w:t>upskilling dosen dan upgradeing dosen; tentu dibantu oleh prodi2 yang memliiki dosen yang jumlahnya banyak</w:t>
      </w:r>
    </w:p>
    <w:p w14:paraId="3256523B" w14:textId="13196001" w:rsidR="00CB1727" w:rsidRDefault="00CB1727" w:rsidP="00CB1727">
      <w:pPr>
        <w:pStyle w:val="ListParagraph"/>
        <w:numPr>
          <w:ilvl w:val="0"/>
          <w:numId w:val="2"/>
        </w:numPr>
        <w:spacing w:after="0"/>
        <w:jc w:val="both"/>
        <w:rPr>
          <w:rFonts w:ascii="Cambria" w:hAnsi="Cambria" w:cs="Times New Roman"/>
          <w:sz w:val="24"/>
          <w:szCs w:val="24"/>
          <w:lang w:val="id-ID"/>
        </w:rPr>
      </w:pPr>
      <w:r>
        <w:rPr>
          <w:rFonts w:ascii="Cambria" w:hAnsi="Cambria" w:cs="Times New Roman"/>
          <w:sz w:val="24"/>
          <w:szCs w:val="24"/>
          <w:lang w:val="id-ID"/>
        </w:rPr>
        <w:t>terkait treacer trudy; ditugaskan PA atau dosen pembimbing bisa diminta untuk mengisi treacer study untuk pemenuhan IKU</w:t>
      </w:r>
    </w:p>
    <w:p w14:paraId="30745EE1" w14:textId="77777777" w:rsidR="00CB1727" w:rsidRDefault="00CB1727" w:rsidP="00CB1727">
      <w:pPr>
        <w:pStyle w:val="ListParagraph"/>
        <w:spacing w:after="0"/>
        <w:ind w:left="-207"/>
        <w:jc w:val="both"/>
        <w:rPr>
          <w:rFonts w:ascii="Cambria" w:hAnsi="Cambria" w:cs="Times New Roman"/>
          <w:sz w:val="24"/>
          <w:szCs w:val="24"/>
          <w:lang w:val="id-ID"/>
        </w:rPr>
      </w:pPr>
    </w:p>
    <w:p w14:paraId="7A8B639E" w14:textId="77777777" w:rsidR="00CB1727" w:rsidRDefault="00CB1727" w:rsidP="00CB1727">
      <w:pPr>
        <w:pStyle w:val="ListParagraph"/>
        <w:spacing w:after="0"/>
        <w:ind w:left="-207"/>
        <w:jc w:val="both"/>
        <w:rPr>
          <w:rFonts w:ascii="Cambria" w:hAnsi="Cambria" w:cs="Times New Roman"/>
          <w:sz w:val="24"/>
          <w:szCs w:val="24"/>
          <w:lang w:val="id-ID"/>
        </w:rPr>
      </w:pPr>
    </w:p>
    <w:p w14:paraId="27BD7D00" w14:textId="62E5B140" w:rsidR="00CB1727" w:rsidRDefault="00CB1727" w:rsidP="00CB1727">
      <w:pPr>
        <w:pStyle w:val="ListParagraph"/>
        <w:spacing w:after="0"/>
        <w:ind w:left="-207"/>
        <w:jc w:val="both"/>
        <w:rPr>
          <w:rFonts w:ascii="Cambria" w:hAnsi="Cambria" w:cs="Times New Roman"/>
          <w:sz w:val="24"/>
          <w:szCs w:val="24"/>
          <w:lang w:val="id-ID"/>
        </w:rPr>
      </w:pPr>
      <w:r>
        <w:rPr>
          <w:rFonts w:ascii="Cambria" w:hAnsi="Cambria" w:cs="Times New Roman"/>
          <w:sz w:val="24"/>
          <w:szCs w:val="24"/>
          <w:lang w:val="id-ID"/>
        </w:rPr>
        <w:t xml:space="preserve">KPS s2 Biologi: </w:t>
      </w:r>
    </w:p>
    <w:p w14:paraId="15324E48" w14:textId="78B166CE" w:rsidR="00CB1727" w:rsidRDefault="00CB1727" w:rsidP="00CB1727">
      <w:pPr>
        <w:pStyle w:val="ListParagraph"/>
        <w:numPr>
          <w:ilvl w:val="0"/>
          <w:numId w:val="2"/>
        </w:numPr>
        <w:spacing w:after="0"/>
        <w:jc w:val="both"/>
        <w:rPr>
          <w:rFonts w:ascii="Cambria" w:hAnsi="Cambria" w:cs="Times New Roman"/>
          <w:sz w:val="24"/>
          <w:szCs w:val="24"/>
          <w:lang w:val="id-ID"/>
        </w:rPr>
      </w:pPr>
      <w:r>
        <w:rPr>
          <w:rFonts w:ascii="Cambria" w:hAnsi="Cambria" w:cs="Times New Roman"/>
          <w:sz w:val="24"/>
          <w:szCs w:val="24"/>
          <w:lang w:val="id-ID"/>
        </w:rPr>
        <w:t xml:space="preserve">promosi; alangkah baiknya dikelola oleh Fakultas </w:t>
      </w:r>
      <w:r w:rsidRPr="00CB1727">
        <w:rPr>
          <w:rFonts w:ascii="Cambria" w:hAnsi="Cambria" w:cs="Times New Roman"/>
          <w:sz w:val="24"/>
          <w:szCs w:val="24"/>
          <w:lang w:val="id-ID"/>
        </w:rPr>
        <w:sym w:font="Wingdings" w:char="F0E8"/>
      </w:r>
      <w:r>
        <w:rPr>
          <w:rFonts w:ascii="Cambria" w:hAnsi="Cambria" w:cs="Times New Roman"/>
          <w:sz w:val="24"/>
          <w:szCs w:val="24"/>
          <w:lang w:val="id-ID"/>
        </w:rPr>
        <w:t xml:space="preserve"> sebelum di kelola oleh fakultas, prodi sudah menyiapkan </w:t>
      </w:r>
      <w:r w:rsidR="0006321F">
        <w:rPr>
          <w:rFonts w:ascii="Cambria" w:hAnsi="Cambria" w:cs="Times New Roman"/>
          <w:sz w:val="24"/>
          <w:szCs w:val="24"/>
          <w:lang w:val="id-ID"/>
        </w:rPr>
        <w:t xml:space="preserve">list target yang akan didatangi </w:t>
      </w:r>
    </w:p>
    <w:p w14:paraId="162FDE72" w14:textId="6D05E2B1" w:rsidR="00CB1727" w:rsidRPr="00CB1727" w:rsidRDefault="00E13612" w:rsidP="00CB1727">
      <w:pPr>
        <w:pStyle w:val="ListParagraph"/>
        <w:numPr>
          <w:ilvl w:val="0"/>
          <w:numId w:val="2"/>
        </w:numPr>
        <w:spacing w:after="0"/>
        <w:jc w:val="both"/>
        <w:rPr>
          <w:rFonts w:ascii="Cambria" w:hAnsi="Cambria" w:cs="Times New Roman"/>
          <w:sz w:val="24"/>
          <w:szCs w:val="24"/>
          <w:lang w:val="id-ID"/>
        </w:rPr>
      </w:pPr>
      <w:r>
        <w:rPr>
          <w:rFonts w:ascii="Cambria" w:hAnsi="Cambria" w:cs="Times New Roman"/>
          <w:sz w:val="24"/>
          <w:szCs w:val="24"/>
          <w:lang w:val="id-ID"/>
        </w:rPr>
        <w:t xml:space="preserve">alokasi uang pratikum; </w:t>
      </w:r>
      <w:r w:rsidR="00242670">
        <w:rPr>
          <w:rFonts w:ascii="Cambria" w:hAnsi="Cambria" w:cs="Times New Roman"/>
          <w:sz w:val="24"/>
          <w:szCs w:val="24"/>
          <w:lang w:val="id-ID"/>
        </w:rPr>
        <w:t xml:space="preserve">bisa dianggarkan untuk bahan hidup/bahan kimia </w:t>
      </w:r>
    </w:p>
    <w:p w14:paraId="1CA0A795" w14:textId="77777777" w:rsidR="008F4B6D" w:rsidRDefault="008F4B6D" w:rsidP="007526DB">
      <w:pPr>
        <w:spacing w:after="0"/>
        <w:ind w:left="-567"/>
        <w:jc w:val="both"/>
        <w:rPr>
          <w:rFonts w:ascii="Cambria" w:hAnsi="Cambria" w:cs="Times New Roman"/>
          <w:sz w:val="24"/>
          <w:szCs w:val="24"/>
          <w:lang w:val="id-ID"/>
        </w:rPr>
      </w:pPr>
    </w:p>
    <w:p w14:paraId="7BE3C84D" w14:textId="77777777" w:rsidR="00875EB3" w:rsidRDefault="00875EB3" w:rsidP="007526DB">
      <w:pPr>
        <w:spacing w:after="0"/>
        <w:ind w:left="-567"/>
        <w:jc w:val="both"/>
        <w:rPr>
          <w:rFonts w:ascii="Cambria" w:hAnsi="Cambria" w:cs="Times New Roman"/>
          <w:sz w:val="24"/>
          <w:szCs w:val="24"/>
          <w:lang w:val="id-ID"/>
        </w:rPr>
      </w:pPr>
    </w:p>
    <w:p w14:paraId="3D227AE4" w14:textId="21571B90" w:rsidR="00875EB3" w:rsidRDefault="00875EB3"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 xml:space="preserve">acara selanjutnya penyerahan pagu indikatif ke masing – masing prodi </w:t>
      </w:r>
    </w:p>
    <w:p w14:paraId="2E201932" w14:textId="77777777" w:rsidR="00875EB3" w:rsidRDefault="00875EB3" w:rsidP="007526DB">
      <w:pPr>
        <w:spacing w:after="0"/>
        <w:ind w:left="-567"/>
        <w:jc w:val="both"/>
        <w:rPr>
          <w:rFonts w:ascii="Cambria" w:hAnsi="Cambria" w:cs="Times New Roman"/>
          <w:sz w:val="24"/>
          <w:szCs w:val="24"/>
          <w:lang w:val="id-ID"/>
        </w:rPr>
      </w:pPr>
    </w:p>
    <w:p w14:paraId="16441DF1" w14:textId="77777777" w:rsidR="0061305A" w:rsidRDefault="0061305A" w:rsidP="007526DB">
      <w:pPr>
        <w:spacing w:after="0"/>
        <w:ind w:left="-567"/>
        <w:jc w:val="both"/>
        <w:rPr>
          <w:rFonts w:ascii="Cambria" w:hAnsi="Cambria" w:cs="Times New Roman"/>
          <w:sz w:val="24"/>
          <w:szCs w:val="24"/>
          <w:lang w:val="id-ID"/>
        </w:rPr>
      </w:pPr>
    </w:p>
    <w:p w14:paraId="3B008A08" w14:textId="6100C240" w:rsidR="000C7436" w:rsidRPr="00223718" w:rsidRDefault="00E018B5" w:rsidP="007526DB">
      <w:pPr>
        <w:spacing w:after="0"/>
        <w:ind w:left="-567"/>
        <w:jc w:val="both"/>
        <w:rPr>
          <w:rFonts w:ascii="Cambria" w:hAnsi="Cambria" w:cs="Times New Roman"/>
          <w:sz w:val="24"/>
          <w:szCs w:val="24"/>
          <w:lang w:val="id-ID"/>
        </w:rPr>
      </w:pPr>
      <w:r>
        <w:rPr>
          <w:rFonts w:ascii="Cambria" w:hAnsi="Cambria" w:cs="Times New Roman"/>
          <w:sz w:val="24"/>
          <w:szCs w:val="24"/>
          <w:lang w:val="id-ID"/>
        </w:rPr>
        <w:t>NB: minta bahan persentasi ke mb dewi, rekap data IKU terupdat</w:t>
      </w:r>
      <w:r w:rsidR="0061305A">
        <w:rPr>
          <w:rFonts w:ascii="Cambria" w:hAnsi="Cambria" w:cs="Times New Roman"/>
          <w:sz w:val="24"/>
          <w:szCs w:val="24"/>
          <w:lang w:val="id-ID"/>
        </w:rPr>
        <w:t>e</w:t>
      </w:r>
    </w:p>
    <w:sectPr w:rsidR="000C7436" w:rsidRPr="00223718" w:rsidSect="00EB5E8D">
      <w:pgSz w:w="11906" w:h="16838"/>
      <w:pgMar w:top="450"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1333A"/>
    <w:multiLevelType w:val="hybridMultilevel"/>
    <w:tmpl w:val="A5EA9072"/>
    <w:lvl w:ilvl="0" w:tplc="F15A8982">
      <w:numFmt w:val="bullet"/>
      <w:lvlText w:val="-"/>
      <w:lvlJc w:val="left"/>
      <w:pPr>
        <w:ind w:left="-207" w:hanging="360"/>
      </w:pPr>
      <w:rPr>
        <w:rFonts w:ascii="Cambria" w:eastAsiaTheme="minorHAnsi" w:hAnsi="Cambria" w:cs="Times New Roma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 w15:restartNumberingAfterBreak="0">
    <w:nsid w:val="4DE6485A"/>
    <w:multiLevelType w:val="hybridMultilevel"/>
    <w:tmpl w:val="C2328730"/>
    <w:lvl w:ilvl="0" w:tplc="3809000F">
      <w:start w:val="1"/>
      <w:numFmt w:val="decimal"/>
      <w:lvlText w:val="%1."/>
      <w:lvlJc w:val="left"/>
      <w:pPr>
        <w:ind w:left="270" w:hanging="360"/>
      </w:pPr>
    </w:lvl>
    <w:lvl w:ilvl="1" w:tplc="38090019" w:tentative="1">
      <w:start w:val="1"/>
      <w:numFmt w:val="lowerLetter"/>
      <w:lvlText w:val="%2."/>
      <w:lvlJc w:val="left"/>
      <w:pPr>
        <w:ind w:left="990" w:hanging="360"/>
      </w:pPr>
    </w:lvl>
    <w:lvl w:ilvl="2" w:tplc="3809001B" w:tentative="1">
      <w:start w:val="1"/>
      <w:numFmt w:val="lowerRoman"/>
      <w:lvlText w:val="%3."/>
      <w:lvlJc w:val="right"/>
      <w:pPr>
        <w:ind w:left="1710" w:hanging="180"/>
      </w:pPr>
    </w:lvl>
    <w:lvl w:ilvl="3" w:tplc="3809000F" w:tentative="1">
      <w:start w:val="1"/>
      <w:numFmt w:val="decimal"/>
      <w:lvlText w:val="%4."/>
      <w:lvlJc w:val="left"/>
      <w:pPr>
        <w:ind w:left="2430" w:hanging="360"/>
      </w:pPr>
    </w:lvl>
    <w:lvl w:ilvl="4" w:tplc="38090019" w:tentative="1">
      <w:start w:val="1"/>
      <w:numFmt w:val="lowerLetter"/>
      <w:lvlText w:val="%5."/>
      <w:lvlJc w:val="left"/>
      <w:pPr>
        <w:ind w:left="3150" w:hanging="360"/>
      </w:pPr>
    </w:lvl>
    <w:lvl w:ilvl="5" w:tplc="3809001B" w:tentative="1">
      <w:start w:val="1"/>
      <w:numFmt w:val="lowerRoman"/>
      <w:lvlText w:val="%6."/>
      <w:lvlJc w:val="right"/>
      <w:pPr>
        <w:ind w:left="3870" w:hanging="180"/>
      </w:pPr>
    </w:lvl>
    <w:lvl w:ilvl="6" w:tplc="3809000F" w:tentative="1">
      <w:start w:val="1"/>
      <w:numFmt w:val="decimal"/>
      <w:lvlText w:val="%7."/>
      <w:lvlJc w:val="left"/>
      <w:pPr>
        <w:ind w:left="4590" w:hanging="360"/>
      </w:pPr>
    </w:lvl>
    <w:lvl w:ilvl="7" w:tplc="38090019" w:tentative="1">
      <w:start w:val="1"/>
      <w:numFmt w:val="lowerLetter"/>
      <w:lvlText w:val="%8."/>
      <w:lvlJc w:val="left"/>
      <w:pPr>
        <w:ind w:left="5310" w:hanging="360"/>
      </w:pPr>
    </w:lvl>
    <w:lvl w:ilvl="8" w:tplc="3809001B" w:tentative="1">
      <w:start w:val="1"/>
      <w:numFmt w:val="lowerRoman"/>
      <w:lvlText w:val="%9."/>
      <w:lvlJc w:val="right"/>
      <w:pPr>
        <w:ind w:left="6030" w:hanging="180"/>
      </w:pPr>
    </w:lvl>
  </w:abstractNum>
  <w:abstractNum w:abstractNumId="2" w15:restartNumberingAfterBreak="0">
    <w:nsid w:val="51835FED"/>
    <w:multiLevelType w:val="hybridMultilevel"/>
    <w:tmpl w:val="AB6CC7C4"/>
    <w:lvl w:ilvl="0" w:tplc="C186BAB2">
      <w:start w:val="2"/>
      <w:numFmt w:val="bullet"/>
      <w:lvlText w:val=""/>
      <w:lvlJc w:val="left"/>
      <w:pPr>
        <w:ind w:left="153" w:hanging="360"/>
      </w:pPr>
      <w:rPr>
        <w:rFonts w:ascii="Wingdings" w:eastAsiaTheme="minorHAnsi" w:hAnsi="Wingdings" w:cstheme="minorBidi"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 w15:restartNumberingAfterBreak="0">
    <w:nsid w:val="778618A0"/>
    <w:multiLevelType w:val="hybridMultilevel"/>
    <w:tmpl w:val="BF86EF6E"/>
    <w:lvl w:ilvl="0" w:tplc="7C4AC64A">
      <w:start w:val="5"/>
      <w:numFmt w:val="bullet"/>
      <w:lvlText w:val="-"/>
      <w:lvlJc w:val="left"/>
      <w:pPr>
        <w:ind w:left="-207" w:hanging="360"/>
      </w:pPr>
      <w:rPr>
        <w:rFonts w:ascii="Cambria" w:eastAsiaTheme="minorHAnsi" w:hAnsi="Cambria" w:cs="Times New Roman" w:hint="default"/>
      </w:rPr>
    </w:lvl>
    <w:lvl w:ilvl="1" w:tplc="38090003" w:tentative="1">
      <w:start w:val="1"/>
      <w:numFmt w:val="bullet"/>
      <w:lvlText w:val="o"/>
      <w:lvlJc w:val="left"/>
      <w:pPr>
        <w:ind w:left="513" w:hanging="360"/>
      </w:pPr>
      <w:rPr>
        <w:rFonts w:ascii="Courier New" w:hAnsi="Courier New" w:cs="Courier New" w:hint="default"/>
      </w:rPr>
    </w:lvl>
    <w:lvl w:ilvl="2" w:tplc="38090005" w:tentative="1">
      <w:start w:val="1"/>
      <w:numFmt w:val="bullet"/>
      <w:lvlText w:val=""/>
      <w:lvlJc w:val="left"/>
      <w:pPr>
        <w:ind w:left="1233" w:hanging="360"/>
      </w:pPr>
      <w:rPr>
        <w:rFonts w:ascii="Wingdings" w:hAnsi="Wingdings" w:hint="default"/>
      </w:rPr>
    </w:lvl>
    <w:lvl w:ilvl="3" w:tplc="38090001" w:tentative="1">
      <w:start w:val="1"/>
      <w:numFmt w:val="bullet"/>
      <w:lvlText w:val=""/>
      <w:lvlJc w:val="left"/>
      <w:pPr>
        <w:ind w:left="1953" w:hanging="360"/>
      </w:pPr>
      <w:rPr>
        <w:rFonts w:ascii="Symbol" w:hAnsi="Symbol" w:hint="default"/>
      </w:rPr>
    </w:lvl>
    <w:lvl w:ilvl="4" w:tplc="38090003" w:tentative="1">
      <w:start w:val="1"/>
      <w:numFmt w:val="bullet"/>
      <w:lvlText w:val="o"/>
      <w:lvlJc w:val="left"/>
      <w:pPr>
        <w:ind w:left="2673" w:hanging="360"/>
      </w:pPr>
      <w:rPr>
        <w:rFonts w:ascii="Courier New" w:hAnsi="Courier New" w:cs="Courier New" w:hint="default"/>
      </w:rPr>
    </w:lvl>
    <w:lvl w:ilvl="5" w:tplc="38090005" w:tentative="1">
      <w:start w:val="1"/>
      <w:numFmt w:val="bullet"/>
      <w:lvlText w:val=""/>
      <w:lvlJc w:val="left"/>
      <w:pPr>
        <w:ind w:left="3393" w:hanging="360"/>
      </w:pPr>
      <w:rPr>
        <w:rFonts w:ascii="Wingdings" w:hAnsi="Wingdings" w:hint="default"/>
      </w:rPr>
    </w:lvl>
    <w:lvl w:ilvl="6" w:tplc="38090001" w:tentative="1">
      <w:start w:val="1"/>
      <w:numFmt w:val="bullet"/>
      <w:lvlText w:val=""/>
      <w:lvlJc w:val="left"/>
      <w:pPr>
        <w:ind w:left="4113" w:hanging="360"/>
      </w:pPr>
      <w:rPr>
        <w:rFonts w:ascii="Symbol" w:hAnsi="Symbol" w:hint="default"/>
      </w:rPr>
    </w:lvl>
    <w:lvl w:ilvl="7" w:tplc="38090003" w:tentative="1">
      <w:start w:val="1"/>
      <w:numFmt w:val="bullet"/>
      <w:lvlText w:val="o"/>
      <w:lvlJc w:val="left"/>
      <w:pPr>
        <w:ind w:left="4833" w:hanging="360"/>
      </w:pPr>
      <w:rPr>
        <w:rFonts w:ascii="Courier New" w:hAnsi="Courier New" w:cs="Courier New" w:hint="default"/>
      </w:rPr>
    </w:lvl>
    <w:lvl w:ilvl="8" w:tplc="38090005" w:tentative="1">
      <w:start w:val="1"/>
      <w:numFmt w:val="bullet"/>
      <w:lvlText w:val=""/>
      <w:lvlJc w:val="left"/>
      <w:pPr>
        <w:ind w:left="5553" w:hanging="360"/>
      </w:pPr>
      <w:rPr>
        <w:rFonts w:ascii="Wingdings" w:hAnsi="Wingdings" w:hint="default"/>
      </w:rPr>
    </w:lvl>
  </w:abstractNum>
  <w:num w:numId="1" w16cid:durableId="1257863241">
    <w:abstractNumId w:val="1"/>
  </w:num>
  <w:num w:numId="2" w16cid:durableId="84880905">
    <w:abstractNumId w:val="3"/>
  </w:num>
  <w:num w:numId="3" w16cid:durableId="609246470">
    <w:abstractNumId w:val="0"/>
  </w:num>
  <w:num w:numId="4" w16cid:durableId="10894716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718"/>
    <w:rsid w:val="00017FE7"/>
    <w:rsid w:val="0006321F"/>
    <w:rsid w:val="000C7436"/>
    <w:rsid w:val="00223718"/>
    <w:rsid w:val="00242670"/>
    <w:rsid w:val="002B6545"/>
    <w:rsid w:val="00391FA3"/>
    <w:rsid w:val="003E5BD6"/>
    <w:rsid w:val="004118D3"/>
    <w:rsid w:val="00466BF5"/>
    <w:rsid w:val="004F573E"/>
    <w:rsid w:val="005F4A9E"/>
    <w:rsid w:val="006066B5"/>
    <w:rsid w:val="0061305A"/>
    <w:rsid w:val="006621E4"/>
    <w:rsid w:val="006968AF"/>
    <w:rsid w:val="006B33BE"/>
    <w:rsid w:val="007526DB"/>
    <w:rsid w:val="00875EB3"/>
    <w:rsid w:val="008A64D5"/>
    <w:rsid w:val="008F4B6D"/>
    <w:rsid w:val="00A90D2D"/>
    <w:rsid w:val="00B46E7F"/>
    <w:rsid w:val="00CB1727"/>
    <w:rsid w:val="00CD2665"/>
    <w:rsid w:val="00DD696A"/>
    <w:rsid w:val="00E018B5"/>
    <w:rsid w:val="00E13612"/>
    <w:rsid w:val="00EB5E8D"/>
    <w:rsid w:val="00ED39B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15072"/>
  <w15:chartTrackingRefBased/>
  <w15:docId w15:val="{76351073-68EA-4C3D-9233-ACEBCE72C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718"/>
  </w:style>
  <w:style w:type="paragraph" w:styleId="Heading1">
    <w:name w:val="heading 1"/>
    <w:basedOn w:val="Normal"/>
    <w:next w:val="Normal"/>
    <w:link w:val="Heading1Char"/>
    <w:uiPriority w:val="9"/>
    <w:qFormat/>
    <w:rsid w:val="002237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37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37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37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237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237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7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7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7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7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37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37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37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237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237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7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7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718"/>
    <w:rPr>
      <w:rFonts w:eastAsiaTheme="majorEastAsia" w:cstheme="majorBidi"/>
      <w:color w:val="272727" w:themeColor="text1" w:themeTint="D8"/>
    </w:rPr>
  </w:style>
  <w:style w:type="paragraph" w:styleId="Title">
    <w:name w:val="Title"/>
    <w:basedOn w:val="Normal"/>
    <w:next w:val="Normal"/>
    <w:link w:val="TitleChar"/>
    <w:uiPriority w:val="10"/>
    <w:qFormat/>
    <w:rsid w:val="002237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37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7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37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718"/>
    <w:pPr>
      <w:spacing w:before="160"/>
      <w:jc w:val="center"/>
    </w:pPr>
    <w:rPr>
      <w:i/>
      <w:iCs/>
      <w:color w:val="404040" w:themeColor="text1" w:themeTint="BF"/>
    </w:rPr>
  </w:style>
  <w:style w:type="character" w:customStyle="1" w:styleId="QuoteChar">
    <w:name w:val="Quote Char"/>
    <w:basedOn w:val="DefaultParagraphFont"/>
    <w:link w:val="Quote"/>
    <w:uiPriority w:val="29"/>
    <w:rsid w:val="00223718"/>
    <w:rPr>
      <w:i/>
      <w:iCs/>
      <w:color w:val="404040" w:themeColor="text1" w:themeTint="BF"/>
    </w:rPr>
  </w:style>
  <w:style w:type="paragraph" w:styleId="ListParagraph">
    <w:name w:val="List Paragraph"/>
    <w:basedOn w:val="Normal"/>
    <w:uiPriority w:val="34"/>
    <w:qFormat/>
    <w:rsid w:val="00223718"/>
    <w:pPr>
      <w:ind w:left="720"/>
      <w:contextualSpacing/>
    </w:pPr>
  </w:style>
  <w:style w:type="character" w:styleId="IntenseEmphasis">
    <w:name w:val="Intense Emphasis"/>
    <w:basedOn w:val="DefaultParagraphFont"/>
    <w:uiPriority w:val="21"/>
    <w:qFormat/>
    <w:rsid w:val="00223718"/>
    <w:rPr>
      <w:i/>
      <w:iCs/>
      <w:color w:val="2F5496" w:themeColor="accent1" w:themeShade="BF"/>
    </w:rPr>
  </w:style>
  <w:style w:type="paragraph" w:styleId="IntenseQuote">
    <w:name w:val="Intense Quote"/>
    <w:basedOn w:val="Normal"/>
    <w:next w:val="Normal"/>
    <w:link w:val="IntenseQuoteChar"/>
    <w:uiPriority w:val="30"/>
    <w:qFormat/>
    <w:rsid w:val="002237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23718"/>
    <w:rPr>
      <w:i/>
      <w:iCs/>
      <w:color w:val="2F5496" w:themeColor="accent1" w:themeShade="BF"/>
    </w:rPr>
  </w:style>
  <w:style w:type="character" w:styleId="IntenseReference">
    <w:name w:val="Intense Reference"/>
    <w:basedOn w:val="DefaultParagraphFont"/>
    <w:uiPriority w:val="32"/>
    <w:qFormat/>
    <w:rsid w:val="00223718"/>
    <w:rPr>
      <w:b/>
      <w:bCs/>
      <w:smallCaps/>
      <w:color w:val="2F5496" w:themeColor="accent1" w:themeShade="BF"/>
      <w:spacing w:val="5"/>
    </w:rPr>
  </w:style>
  <w:style w:type="paragraph" w:styleId="NoSpacing">
    <w:name w:val="No Spacing"/>
    <w:uiPriority w:val="1"/>
    <w:qFormat/>
    <w:rsid w:val="00223718"/>
    <w:pPr>
      <w:spacing w:after="0" w:line="240" w:lineRule="auto"/>
    </w:pPr>
    <w:rPr>
      <w:rFonts w:ascii="Calibri" w:eastAsia="Calibri" w:hAnsi="Calibri" w:cs="Times New Roman"/>
      <w:kern w:val="0"/>
      <w:lang w:val="en-US"/>
      <w14:ligatures w14:val="none"/>
    </w:rPr>
  </w:style>
  <w:style w:type="character" w:styleId="Hyperlink">
    <w:name w:val="Hyperlink"/>
    <w:basedOn w:val="DefaultParagraphFont"/>
    <w:rsid w:val="002237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mipa.unud.ac.i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nud.ac.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mipa@unud.ac.id" TargetMode="External"/><Relationship Id="rId11" Type="http://schemas.openxmlformats.org/officeDocument/2006/relationships/hyperlink" Target="https://fmipa.unud.ac.id/" TargetMode="External"/><Relationship Id="rId5" Type="http://schemas.openxmlformats.org/officeDocument/2006/relationships/image" Target="media/image1.jpeg"/><Relationship Id="rId10" Type="http://schemas.openxmlformats.org/officeDocument/2006/relationships/hyperlink" Target="https://www.unud.ac.id/" TargetMode="External"/><Relationship Id="rId4" Type="http://schemas.openxmlformats.org/officeDocument/2006/relationships/webSettings" Target="webSettings.xml"/><Relationship Id="rId9" Type="http://schemas.openxmlformats.org/officeDocument/2006/relationships/hyperlink" Target="mailto:fmipa@unud.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3</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 windayanthi</dc:creator>
  <cp:keywords/>
  <dc:description/>
  <cp:lastModifiedBy>devi windayanthi</cp:lastModifiedBy>
  <cp:revision>9</cp:revision>
  <dcterms:created xsi:type="dcterms:W3CDTF">2026-07-15T00:23:00Z</dcterms:created>
  <dcterms:modified xsi:type="dcterms:W3CDTF">2026-07-16T01:23:00Z</dcterms:modified>
</cp:coreProperties>
</file>